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5A7" w:rsidRDefault="00CA65A7">
      <w:pPr>
        <w:snapToGrid w:val="0"/>
        <w:jc w:val="center"/>
        <w:rPr>
          <w:rFonts w:ascii="宋体"/>
          <w:sz w:val="120"/>
          <w:szCs w:val="120"/>
        </w:rPr>
      </w:pPr>
    </w:p>
    <w:p w:rsidR="00CA65A7" w:rsidRDefault="00CA65A7">
      <w:pPr>
        <w:snapToGrid w:val="0"/>
        <w:jc w:val="center"/>
        <w:rPr>
          <w:rFonts w:ascii="宋体"/>
          <w:sz w:val="120"/>
          <w:szCs w:val="120"/>
        </w:rPr>
      </w:pPr>
    </w:p>
    <w:p w:rsidR="00CA65A7" w:rsidRDefault="00CA65A7">
      <w:pPr>
        <w:snapToGrid w:val="0"/>
        <w:jc w:val="center"/>
        <w:rPr>
          <w:rFonts w:ascii="宋体"/>
          <w:sz w:val="120"/>
          <w:szCs w:val="120"/>
        </w:rPr>
      </w:pPr>
      <w:bookmarkStart w:id="0" w:name="_GoBack"/>
      <w:bookmarkEnd w:id="0"/>
    </w:p>
    <w:p w:rsidR="00CA65A7" w:rsidRDefault="00D84505">
      <w:pPr>
        <w:snapToGrid w:val="0"/>
        <w:jc w:val="center"/>
        <w:rPr>
          <w:rFonts w:ascii="宋体"/>
          <w:sz w:val="120"/>
          <w:szCs w:val="120"/>
        </w:rPr>
      </w:pPr>
      <w:r>
        <w:rPr>
          <w:rFonts w:ascii="宋体" w:hAnsi="宋体" w:hint="eastAsia"/>
          <w:sz w:val="120"/>
          <w:szCs w:val="120"/>
        </w:rPr>
        <w:t>询价通知书</w:t>
      </w:r>
    </w:p>
    <w:p w:rsidR="00CA65A7" w:rsidRDefault="00CA65A7">
      <w:pPr>
        <w:snapToGrid w:val="0"/>
        <w:ind w:firstLineChars="495" w:firstLine="1584"/>
        <w:rPr>
          <w:rFonts w:ascii="宋体"/>
          <w:bCs/>
          <w:sz w:val="32"/>
          <w:szCs w:val="32"/>
        </w:rPr>
      </w:pPr>
    </w:p>
    <w:p w:rsidR="00CA65A7" w:rsidRDefault="00CA65A7">
      <w:pPr>
        <w:snapToGrid w:val="0"/>
        <w:ind w:firstLineChars="495" w:firstLine="1584"/>
        <w:rPr>
          <w:rFonts w:ascii="宋体"/>
          <w:bCs/>
          <w:sz w:val="32"/>
          <w:szCs w:val="32"/>
        </w:rPr>
      </w:pPr>
    </w:p>
    <w:p w:rsidR="00CA65A7" w:rsidRDefault="00CA65A7">
      <w:pPr>
        <w:snapToGrid w:val="0"/>
        <w:ind w:firstLineChars="495" w:firstLine="1584"/>
        <w:rPr>
          <w:rFonts w:ascii="宋体"/>
          <w:bCs/>
          <w:sz w:val="32"/>
          <w:szCs w:val="32"/>
        </w:rPr>
      </w:pPr>
    </w:p>
    <w:p w:rsidR="00CA65A7" w:rsidRDefault="00D84505" w:rsidP="00962684">
      <w:pPr>
        <w:snapToGrid w:val="0"/>
        <w:spacing w:line="600" w:lineRule="auto"/>
        <w:ind w:leftChars="418" w:left="3518" w:hangingChars="600" w:hanging="2640"/>
        <w:rPr>
          <w:rFonts w:ascii="宋体"/>
          <w:bCs/>
          <w:sz w:val="44"/>
          <w:szCs w:val="44"/>
        </w:rPr>
      </w:pPr>
      <w:r>
        <w:rPr>
          <w:rFonts w:ascii="宋体"/>
          <w:bCs/>
          <w:sz w:val="44"/>
          <w:szCs w:val="44"/>
        </w:rPr>
        <w:t> </w:t>
      </w:r>
      <w:r>
        <w:rPr>
          <w:rFonts w:ascii="宋体" w:hAnsi="宋体" w:hint="eastAsia"/>
          <w:bCs/>
          <w:sz w:val="44"/>
          <w:szCs w:val="44"/>
        </w:rPr>
        <w:t>项目名称：重庆</w:t>
      </w:r>
      <w:r w:rsidR="00962684">
        <w:rPr>
          <w:rFonts w:ascii="宋体" w:hAnsi="宋体" w:hint="eastAsia"/>
          <w:bCs/>
          <w:sz w:val="44"/>
          <w:szCs w:val="44"/>
        </w:rPr>
        <w:t>南开(</w:t>
      </w:r>
      <w:r>
        <w:rPr>
          <w:rFonts w:ascii="宋体" w:hAnsi="宋体" w:hint="eastAsia"/>
          <w:bCs/>
          <w:sz w:val="44"/>
          <w:szCs w:val="44"/>
        </w:rPr>
        <w:t>融侨</w:t>
      </w:r>
      <w:r w:rsidR="00962684">
        <w:rPr>
          <w:rFonts w:ascii="宋体" w:hAnsi="宋体" w:hint="eastAsia"/>
          <w:bCs/>
          <w:sz w:val="44"/>
          <w:szCs w:val="44"/>
        </w:rPr>
        <w:t>)</w:t>
      </w:r>
      <w:r>
        <w:rPr>
          <w:rFonts w:ascii="宋体" w:hAnsi="宋体" w:hint="eastAsia"/>
          <w:bCs/>
          <w:sz w:val="44"/>
          <w:szCs w:val="44"/>
        </w:rPr>
        <w:t>中学校</w:t>
      </w:r>
      <w:r w:rsidR="00962684">
        <w:rPr>
          <w:rFonts w:ascii="宋体" w:hAnsi="宋体" w:hint="eastAsia"/>
          <w:bCs/>
          <w:sz w:val="44"/>
          <w:szCs w:val="44"/>
        </w:rPr>
        <w:t>学生公寓</w:t>
      </w:r>
      <w:r>
        <w:rPr>
          <w:rFonts w:ascii="宋体" w:hAnsi="宋体" w:hint="eastAsia"/>
          <w:bCs/>
          <w:sz w:val="44"/>
          <w:szCs w:val="44"/>
        </w:rPr>
        <w:t>空调采购及安装</w:t>
      </w:r>
    </w:p>
    <w:p w:rsidR="00CA65A7" w:rsidRDefault="00D84505">
      <w:pPr>
        <w:snapToGrid w:val="0"/>
        <w:spacing w:line="600" w:lineRule="auto"/>
        <w:ind w:firstLineChars="200" w:firstLine="880"/>
        <w:rPr>
          <w:rFonts w:ascii="宋体"/>
          <w:bCs/>
          <w:sz w:val="32"/>
          <w:szCs w:val="32"/>
        </w:rPr>
      </w:pPr>
      <w:r>
        <w:rPr>
          <w:rFonts w:ascii="宋体"/>
          <w:bCs/>
          <w:sz w:val="44"/>
          <w:szCs w:val="44"/>
        </w:rPr>
        <w:t> </w:t>
      </w:r>
      <w:r>
        <w:rPr>
          <w:rFonts w:ascii="宋体" w:hAnsi="宋体" w:hint="eastAsia"/>
          <w:bCs/>
          <w:sz w:val="44"/>
          <w:szCs w:val="44"/>
        </w:rPr>
        <w:t>采购单位：</w:t>
      </w:r>
      <w:r w:rsidR="00962684">
        <w:rPr>
          <w:rFonts w:ascii="宋体" w:hAnsi="宋体" w:hint="eastAsia"/>
          <w:bCs/>
          <w:sz w:val="44"/>
          <w:szCs w:val="44"/>
        </w:rPr>
        <w:t>重庆南开(融侨)中学校</w:t>
      </w:r>
    </w:p>
    <w:p w:rsidR="00CA65A7" w:rsidRDefault="00D84505">
      <w:pPr>
        <w:snapToGrid w:val="0"/>
        <w:spacing w:line="600" w:lineRule="auto"/>
        <w:ind w:firstLineChars="200" w:firstLine="640"/>
        <w:jc w:val="center"/>
        <w:rPr>
          <w:rFonts w:ascii="宋体"/>
          <w:bCs/>
          <w:sz w:val="32"/>
          <w:szCs w:val="32"/>
        </w:rPr>
      </w:pPr>
      <w:r>
        <w:rPr>
          <w:rFonts w:ascii="宋体" w:hAnsi="宋体" w:hint="eastAsia"/>
          <w:bCs/>
          <w:sz w:val="32"/>
          <w:szCs w:val="32"/>
        </w:rPr>
        <w:t>2021年11月18日</w:t>
      </w:r>
    </w:p>
    <w:p w:rsidR="00CA65A7" w:rsidRDefault="00CA65A7">
      <w:pPr>
        <w:snapToGrid w:val="0"/>
        <w:rPr>
          <w:rFonts w:ascii="宋体"/>
          <w:bCs/>
          <w:sz w:val="32"/>
          <w:szCs w:val="32"/>
        </w:rPr>
        <w:sectPr w:rsidR="00CA65A7">
          <w:footerReference w:type="even" r:id="rId9"/>
          <w:type w:val="continuous"/>
          <w:pgSz w:w="11906" w:h="16838"/>
          <w:pgMar w:top="1418" w:right="1106" w:bottom="1246" w:left="1418" w:header="851" w:footer="1247" w:gutter="0"/>
          <w:pgNumType w:start="0"/>
          <w:cols w:space="720"/>
        </w:sectPr>
      </w:pPr>
    </w:p>
    <w:p w:rsidR="00CA65A7" w:rsidRDefault="00CA65A7">
      <w:pPr>
        <w:snapToGrid w:val="0"/>
        <w:rPr>
          <w:rFonts w:ascii="宋体"/>
          <w:bCs/>
          <w:sz w:val="32"/>
          <w:szCs w:val="32"/>
        </w:rPr>
        <w:sectPr w:rsidR="00CA65A7">
          <w:type w:val="continuous"/>
          <w:pgSz w:w="11906" w:h="16838"/>
          <w:pgMar w:top="1418" w:right="1106" w:bottom="1246" w:left="1418" w:header="851" w:footer="1247" w:gutter="0"/>
          <w:pgNumType w:start="0"/>
          <w:cols w:space="720"/>
        </w:sectPr>
      </w:pPr>
    </w:p>
    <w:p w:rsidR="00CA65A7" w:rsidRDefault="00CA65A7">
      <w:pPr>
        <w:snapToGrid w:val="0"/>
        <w:rPr>
          <w:rFonts w:ascii="宋体"/>
          <w:bCs/>
          <w:sz w:val="32"/>
          <w:szCs w:val="32"/>
        </w:rPr>
      </w:pPr>
    </w:p>
    <w:p w:rsidR="00B72FF2" w:rsidRDefault="00B72FF2">
      <w:pPr>
        <w:snapToGrid w:val="0"/>
        <w:rPr>
          <w:rFonts w:ascii="宋体"/>
          <w:bCs/>
          <w:sz w:val="32"/>
          <w:szCs w:val="32"/>
        </w:rPr>
      </w:pPr>
    </w:p>
    <w:p w:rsidR="00B72FF2" w:rsidRDefault="00B72FF2">
      <w:pPr>
        <w:snapToGrid w:val="0"/>
        <w:rPr>
          <w:rFonts w:ascii="宋体"/>
          <w:bCs/>
          <w:sz w:val="32"/>
          <w:szCs w:val="32"/>
        </w:rPr>
        <w:sectPr w:rsidR="00B72FF2">
          <w:type w:val="continuous"/>
          <w:pgSz w:w="11906" w:h="16838"/>
          <w:pgMar w:top="1418" w:right="1106" w:bottom="1246" w:left="1418" w:header="851" w:footer="1247" w:gutter="0"/>
          <w:pgNumType w:start="0"/>
          <w:cols w:space="720"/>
        </w:sectPr>
      </w:pPr>
    </w:p>
    <w:p w:rsidR="00CA65A7" w:rsidRDefault="00D84505">
      <w:pPr>
        <w:snapToGrid w:val="0"/>
        <w:jc w:val="center"/>
        <w:rPr>
          <w:rFonts w:ascii="宋体" w:hAnsi="宋体"/>
          <w:bCs/>
          <w:sz w:val="36"/>
          <w:szCs w:val="36"/>
        </w:rPr>
      </w:pPr>
      <w:r>
        <w:rPr>
          <w:rFonts w:ascii="宋体" w:hAnsi="宋体" w:hint="eastAsia"/>
          <w:bCs/>
          <w:sz w:val="36"/>
          <w:szCs w:val="36"/>
        </w:rPr>
        <w:lastRenderedPageBreak/>
        <w:t>一、投标须知</w:t>
      </w:r>
    </w:p>
    <w:p w:rsidR="00CA65A7" w:rsidRDefault="00CA65A7">
      <w:pPr>
        <w:snapToGrid w:val="0"/>
        <w:jc w:val="center"/>
        <w:rPr>
          <w:rFonts w:ascii="宋体"/>
          <w:bCs/>
          <w:sz w:val="36"/>
          <w:szCs w:val="36"/>
        </w:rPr>
      </w:pPr>
    </w:p>
    <w:p w:rsidR="00CA65A7" w:rsidRDefault="00D84505">
      <w:pPr>
        <w:snapToGrid w:val="0"/>
        <w:ind w:firstLineChars="200" w:firstLine="560"/>
        <w:rPr>
          <w:rFonts w:ascii="宋体" w:hAnsi="宋体"/>
          <w:bCs/>
          <w:sz w:val="28"/>
          <w:szCs w:val="28"/>
        </w:rPr>
      </w:pPr>
      <w:r>
        <w:rPr>
          <w:rFonts w:ascii="宋体" w:hAnsi="宋体" w:hint="eastAsia"/>
          <w:bCs/>
          <w:sz w:val="28"/>
          <w:szCs w:val="28"/>
        </w:rPr>
        <w:t>根据南岸区教委采购组批准的采购计划，现对本项目以询价采购方式进行采购，欢迎具备相关资质和供货能力的投标人参与投标报价。</w:t>
      </w:r>
    </w:p>
    <w:p w:rsidR="00CA65A7" w:rsidRDefault="00CA65A7">
      <w:pPr>
        <w:snapToGrid w:val="0"/>
        <w:ind w:firstLineChars="200" w:firstLine="560"/>
        <w:rPr>
          <w:rFonts w:ascii="宋体"/>
          <w:bCs/>
          <w:sz w:val="28"/>
          <w:szCs w:val="28"/>
        </w:rPr>
      </w:pPr>
    </w:p>
    <w:tbl>
      <w:tblPr>
        <w:tblW w:w="991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3"/>
        <w:gridCol w:w="1440"/>
        <w:gridCol w:w="7751"/>
      </w:tblGrid>
      <w:tr w:rsidR="00CA65A7">
        <w:trPr>
          <w:trHeight w:val="527"/>
          <w:jc w:val="center"/>
        </w:trPr>
        <w:tc>
          <w:tcPr>
            <w:tcW w:w="723" w:type="dxa"/>
            <w:tcBorders>
              <w:top w:val="single" w:sz="4" w:space="0" w:color="auto"/>
              <w:bottom w:val="single" w:sz="4" w:space="0" w:color="auto"/>
              <w:right w:val="single" w:sz="4" w:space="0" w:color="auto"/>
            </w:tcBorders>
            <w:vAlign w:val="center"/>
          </w:tcPr>
          <w:p w:rsidR="00CA65A7" w:rsidRDefault="00D84505">
            <w:pPr>
              <w:rPr>
                <w:rFonts w:ascii="宋体"/>
                <w:bCs/>
                <w:sz w:val="24"/>
              </w:rPr>
            </w:pPr>
            <w:r>
              <w:rPr>
                <w:rFonts w:ascii="宋体" w:hAnsi="宋体" w:hint="eastAsia"/>
                <w:bCs/>
                <w:sz w:val="24"/>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CA65A7" w:rsidRDefault="00D84505">
            <w:pPr>
              <w:rPr>
                <w:rFonts w:ascii="宋体"/>
                <w:bCs/>
                <w:sz w:val="24"/>
              </w:rPr>
            </w:pPr>
            <w:r>
              <w:rPr>
                <w:rFonts w:ascii="宋体" w:hAnsi="宋体" w:hint="eastAsia"/>
                <w:bCs/>
                <w:sz w:val="24"/>
              </w:rPr>
              <w:t>条款名称</w:t>
            </w:r>
          </w:p>
        </w:tc>
        <w:tc>
          <w:tcPr>
            <w:tcW w:w="7751" w:type="dxa"/>
            <w:tcBorders>
              <w:top w:val="single" w:sz="4" w:space="0" w:color="auto"/>
              <w:left w:val="single" w:sz="4" w:space="0" w:color="auto"/>
              <w:bottom w:val="single" w:sz="4" w:space="0" w:color="auto"/>
            </w:tcBorders>
            <w:vAlign w:val="center"/>
          </w:tcPr>
          <w:p w:rsidR="00CA65A7" w:rsidRDefault="00D84505">
            <w:pPr>
              <w:jc w:val="center"/>
              <w:rPr>
                <w:rFonts w:ascii="宋体"/>
                <w:bCs/>
                <w:sz w:val="24"/>
              </w:rPr>
            </w:pPr>
            <w:r>
              <w:rPr>
                <w:rFonts w:ascii="宋体" w:hAnsi="宋体" w:hint="eastAsia"/>
                <w:bCs/>
                <w:sz w:val="24"/>
              </w:rPr>
              <w:t>编列内容</w:t>
            </w:r>
          </w:p>
        </w:tc>
      </w:tr>
      <w:tr w:rsidR="00CA65A7">
        <w:trPr>
          <w:trHeight w:val="642"/>
          <w:jc w:val="center"/>
        </w:trPr>
        <w:tc>
          <w:tcPr>
            <w:tcW w:w="723" w:type="dxa"/>
            <w:tcBorders>
              <w:top w:val="single" w:sz="4" w:space="0" w:color="auto"/>
              <w:bottom w:val="single" w:sz="4" w:space="0" w:color="auto"/>
              <w:right w:val="single" w:sz="4" w:space="0" w:color="auto"/>
            </w:tcBorders>
            <w:vAlign w:val="center"/>
          </w:tcPr>
          <w:p w:rsidR="00CA65A7" w:rsidRDefault="00D84505">
            <w:pPr>
              <w:jc w:val="center"/>
              <w:rPr>
                <w:rFonts w:ascii="宋体" w:hAnsi="宋体"/>
                <w:bCs/>
                <w:sz w:val="24"/>
              </w:rPr>
            </w:pPr>
            <w:r>
              <w:rPr>
                <w:rFonts w:ascii="宋体" w:hAnsi="宋体"/>
                <w:bCs/>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CA65A7" w:rsidRDefault="00D84505">
            <w:pPr>
              <w:rPr>
                <w:rFonts w:ascii="宋体"/>
                <w:bCs/>
                <w:sz w:val="24"/>
              </w:rPr>
            </w:pPr>
            <w:r>
              <w:rPr>
                <w:rFonts w:ascii="宋体" w:hAnsi="宋体" w:hint="eastAsia"/>
                <w:bCs/>
                <w:sz w:val="24"/>
              </w:rPr>
              <w:t>采购单位</w:t>
            </w:r>
          </w:p>
        </w:tc>
        <w:tc>
          <w:tcPr>
            <w:tcW w:w="7751" w:type="dxa"/>
            <w:tcBorders>
              <w:top w:val="single" w:sz="4" w:space="0" w:color="auto"/>
              <w:left w:val="single" w:sz="4" w:space="0" w:color="auto"/>
              <w:bottom w:val="single" w:sz="4" w:space="0" w:color="auto"/>
            </w:tcBorders>
            <w:vAlign w:val="center"/>
          </w:tcPr>
          <w:p w:rsidR="00CA65A7" w:rsidRDefault="00962684">
            <w:pPr>
              <w:spacing w:line="240" w:lineRule="atLeast"/>
              <w:rPr>
                <w:rFonts w:ascii="宋体"/>
                <w:bCs/>
                <w:sz w:val="24"/>
              </w:rPr>
            </w:pPr>
            <w:r w:rsidRPr="00962684">
              <w:rPr>
                <w:rFonts w:ascii="宋体" w:hAnsi="宋体" w:hint="eastAsia"/>
                <w:bCs/>
                <w:sz w:val="24"/>
              </w:rPr>
              <w:t>重庆南开(融侨)中学校</w:t>
            </w:r>
          </w:p>
        </w:tc>
      </w:tr>
      <w:tr w:rsidR="00CA65A7">
        <w:trPr>
          <w:trHeight w:val="584"/>
          <w:jc w:val="center"/>
        </w:trPr>
        <w:tc>
          <w:tcPr>
            <w:tcW w:w="723" w:type="dxa"/>
            <w:tcBorders>
              <w:top w:val="single" w:sz="4" w:space="0" w:color="auto"/>
              <w:bottom w:val="single" w:sz="4" w:space="0" w:color="auto"/>
              <w:right w:val="single" w:sz="4" w:space="0" w:color="auto"/>
            </w:tcBorders>
            <w:vAlign w:val="center"/>
          </w:tcPr>
          <w:p w:rsidR="00CA65A7" w:rsidRDefault="00D84505">
            <w:pPr>
              <w:spacing w:line="240" w:lineRule="atLeast"/>
              <w:jc w:val="center"/>
              <w:rPr>
                <w:rFonts w:ascii="宋体" w:hAnsi="宋体"/>
                <w:bCs/>
                <w:sz w:val="24"/>
              </w:rPr>
            </w:pPr>
            <w:r>
              <w:rPr>
                <w:rFonts w:ascii="宋体" w:hAnsi="宋体"/>
                <w:bCs/>
                <w:sz w:val="24"/>
              </w:rPr>
              <w:t>2</w:t>
            </w:r>
          </w:p>
        </w:tc>
        <w:tc>
          <w:tcPr>
            <w:tcW w:w="1440" w:type="dxa"/>
            <w:tcBorders>
              <w:top w:val="single" w:sz="4" w:space="0" w:color="auto"/>
              <w:left w:val="single" w:sz="4" w:space="0" w:color="auto"/>
              <w:bottom w:val="single" w:sz="4" w:space="0" w:color="auto"/>
              <w:right w:val="single" w:sz="4" w:space="0" w:color="auto"/>
            </w:tcBorders>
            <w:vAlign w:val="center"/>
          </w:tcPr>
          <w:p w:rsidR="00CA65A7" w:rsidRDefault="00D84505" w:rsidP="003A723B">
            <w:pPr>
              <w:spacing w:line="240" w:lineRule="atLeast"/>
              <w:rPr>
                <w:rFonts w:ascii="宋体"/>
                <w:bCs/>
                <w:sz w:val="24"/>
              </w:rPr>
            </w:pPr>
            <w:r>
              <w:rPr>
                <w:rFonts w:ascii="宋体" w:hAnsi="宋体" w:hint="eastAsia"/>
                <w:bCs/>
                <w:sz w:val="24"/>
              </w:rPr>
              <w:t>项目名称</w:t>
            </w:r>
          </w:p>
        </w:tc>
        <w:tc>
          <w:tcPr>
            <w:tcW w:w="7751" w:type="dxa"/>
            <w:tcBorders>
              <w:top w:val="single" w:sz="4" w:space="0" w:color="auto"/>
              <w:left w:val="single" w:sz="4" w:space="0" w:color="auto"/>
              <w:bottom w:val="single" w:sz="4" w:space="0" w:color="auto"/>
            </w:tcBorders>
            <w:vAlign w:val="center"/>
          </w:tcPr>
          <w:p w:rsidR="00CA65A7" w:rsidRDefault="00D84505" w:rsidP="003A723B">
            <w:pPr>
              <w:rPr>
                <w:rFonts w:ascii="宋体" w:cs="方正仿宋简体"/>
                <w:sz w:val="24"/>
              </w:rPr>
            </w:pPr>
            <w:r>
              <w:rPr>
                <w:rFonts w:ascii="宋体" w:cs="方正仿宋简体" w:hint="eastAsia"/>
                <w:sz w:val="24"/>
              </w:rPr>
              <w:t>项目名称：</w:t>
            </w:r>
            <w:r w:rsidR="00962684" w:rsidRPr="00962684">
              <w:rPr>
                <w:rFonts w:ascii="宋体" w:hAnsi="宋体" w:hint="eastAsia"/>
                <w:bCs/>
                <w:sz w:val="24"/>
              </w:rPr>
              <w:t>重庆南开(融侨)中学校</w:t>
            </w:r>
            <w:r w:rsidR="00962684">
              <w:rPr>
                <w:rFonts w:ascii="宋体" w:hAnsi="宋体" w:hint="eastAsia"/>
                <w:bCs/>
                <w:sz w:val="24"/>
              </w:rPr>
              <w:t>学生公寓</w:t>
            </w:r>
            <w:r>
              <w:rPr>
                <w:rFonts w:ascii="宋体" w:hAnsi="宋体" w:hint="eastAsia"/>
                <w:bCs/>
                <w:sz w:val="24"/>
              </w:rPr>
              <w:t>空调</w:t>
            </w:r>
            <w:r>
              <w:rPr>
                <w:rFonts w:ascii="宋体" w:cs="方正仿宋简体" w:hint="eastAsia"/>
                <w:sz w:val="24"/>
              </w:rPr>
              <w:t>采购安装项目</w:t>
            </w:r>
          </w:p>
        </w:tc>
      </w:tr>
      <w:tr w:rsidR="001A3E23">
        <w:trPr>
          <w:trHeight w:val="848"/>
          <w:jc w:val="center"/>
        </w:trPr>
        <w:tc>
          <w:tcPr>
            <w:tcW w:w="723" w:type="dxa"/>
            <w:tcBorders>
              <w:top w:val="single" w:sz="4" w:space="0" w:color="auto"/>
              <w:bottom w:val="single" w:sz="4" w:space="0" w:color="auto"/>
              <w:right w:val="single" w:sz="4" w:space="0" w:color="auto"/>
            </w:tcBorders>
            <w:vAlign w:val="center"/>
          </w:tcPr>
          <w:p w:rsidR="001A3E23" w:rsidRDefault="00DE277D">
            <w:pPr>
              <w:spacing w:line="240" w:lineRule="atLeast"/>
              <w:jc w:val="center"/>
              <w:rPr>
                <w:rFonts w:ascii="宋体" w:hAnsi="宋体" w:cs="Arial"/>
                <w:bCs/>
                <w:sz w:val="24"/>
              </w:rPr>
            </w:pPr>
            <w:r>
              <w:rPr>
                <w:rFonts w:ascii="宋体" w:hAnsi="宋体" w:cs="Arial" w:hint="eastAsia"/>
                <w:bCs/>
                <w:sz w:val="24"/>
              </w:rPr>
              <w:t>3</w:t>
            </w:r>
          </w:p>
        </w:tc>
        <w:tc>
          <w:tcPr>
            <w:tcW w:w="1440" w:type="dxa"/>
            <w:tcBorders>
              <w:top w:val="single" w:sz="4" w:space="0" w:color="auto"/>
              <w:left w:val="single" w:sz="4" w:space="0" w:color="auto"/>
              <w:bottom w:val="single" w:sz="4" w:space="0" w:color="auto"/>
              <w:right w:val="single" w:sz="4" w:space="0" w:color="auto"/>
            </w:tcBorders>
            <w:vAlign w:val="center"/>
          </w:tcPr>
          <w:p w:rsidR="001A3E23" w:rsidRDefault="001A3E23" w:rsidP="001A3E23">
            <w:pPr>
              <w:spacing w:line="240" w:lineRule="atLeast"/>
              <w:rPr>
                <w:rFonts w:ascii="宋体"/>
                <w:bCs/>
                <w:sz w:val="24"/>
              </w:rPr>
            </w:pPr>
            <w:r>
              <w:rPr>
                <w:rFonts w:ascii="宋体" w:hAnsi="宋体" w:hint="eastAsia"/>
                <w:bCs/>
                <w:sz w:val="24"/>
              </w:rPr>
              <w:t>开标时间</w:t>
            </w:r>
          </w:p>
        </w:tc>
        <w:tc>
          <w:tcPr>
            <w:tcW w:w="7751" w:type="dxa"/>
            <w:tcBorders>
              <w:top w:val="single" w:sz="4" w:space="0" w:color="auto"/>
              <w:left w:val="single" w:sz="4" w:space="0" w:color="auto"/>
              <w:bottom w:val="single" w:sz="4" w:space="0" w:color="auto"/>
            </w:tcBorders>
            <w:vAlign w:val="center"/>
          </w:tcPr>
          <w:p w:rsidR="001A3E23" w:rsidRPr="00DE277D" w:rsidRDefault="001A3E23" w:rsidP="000D2614">
            <w:pPr>
              <w:rPr>
                <w:rFonts w:ascii="宋体" w:hAnsi="宋体"/>
                <w:bCs/>
                <w:sz w:val="24"/>
              </w:rPr>
            </w:pPr>
            <w:r>
              <w:rPr>
                <w:rFonts w:ascii="宋体" w:hAnsi="宋体" w:hint="eastAsia"/>
                <w:bCs/>
                <w:sz w:val="24"/>
              </w:rPr>
              <w:t>开标时间：2021年11月24日 下午16：</w:t>
            </w:r>
            <w:r w:rsidR="000D2614">
              <w:rPr>
                <w:rFonts w:ascii="宋体" w:hAnsi="宋体" w:hint="eastAsia"/>
                <w:bCs/>
                <w:sz w:val="24"/>
              </w:rPr>
              <w:t>3</w:t>
            </w:r>
            <w:r>
              <w:rPr>
                <w:rFonts w:ascii="宋体" w:hAnsi="宋体" w:hint="eastAsia"/>
                <w:bCs/>
                <w:sz w:val="24"/>
              </w:rPr>
              <w:t>0</w:t>
            </w:r>
          </w:p>
        </w:tc>
      </w:tr>
      <w:tr w:rsidR="001A3E23">
        <w:trPr>
          <w:trHeight w:val="848"/>
          <w:jc w:val="center"/>
        </w:trPr>
        <w:tc>
          <w:tcPr>
            <w:tcW w:w="723" w:type="dxa"/>
            <w:tcBorders>
              <w:top w:val="single" w:sz="4" w:space="0" w:color="auto"/>
              <w:bottom w:val="single" w:sz="4" w:space="0" w:color="auto"/>
              <w:right w:val="single" w:sz="4" w:space="0" w:color="auto"/>
            </w:tcBorders>
            <w:vAlign w:val="center"/>
          </w:tcPr>
          <w:p w:rsidR="001A3E23" w:rsidRDefault="00DE277D">
            <w:pPr>
              <w:spacing w:line="240" w:lineRule="atLeast"/>
              <w:jc w:val="center"/>
              <w:rPr>
                <w:rFonts w:ascii="宋体" w:hAnsi="宋体" w:cs="Arial"/>
                <w:bCs/>
                <w:sz w:val="24"/>
              </w:rPr>
            </w:pPr>
            <w:r>
              <w:rPr>
                <w:rFonts w:ascii="宋体" w:hAnsi="宋体" w:cs="Arial" w:hint="eastAsia"/>
                <w:bCs/>
                <w:sz w:val="24"/>
              </w:rPr>
              <w:t>4</w:t>
            </w:r>
          </w:p>
        </w:tc>
        <w:tc>
          <w:tcPr>
            <w:tcW w:w="1440" w:type="dxa"/>
            <w:tcBorders>
              <w:top w:val="single" w:sz="4" w:space="0" w:color="auto"/>
              <w:left w:val="single" w:sz="4" w:space="0" w:color="auto"/>
              <w:bottom w:val="single" w:sz="4" w:space="0" w:color="auto"/>
              <w:right w:val="single" w:sz="4" w:space="0" w:color="auto"/>
            </w:tcBorders>
            <w:vAlign w:val="center"/>
          </w:tcPr>
          <w:p w:rsidR="001A3E23" w:rsidRDefault="001A3E23">
            <w:pPr>
              <w:spacing w:line="240" w:lineRule="atLeast"/>
              <w:rPr>
                <w:rFonts w:ascii="宋体" w:hAnsi="宋体"/>
                <w:bCs/>
                <w:sz w:val="24"/>
              </w:rPr>
            </w:pPr>
            <w:r>
              <w:rPr>
                <w:rFonts w:ascii="宋体" w:hAnsi="宋体" w:hint="eastAsia"/>
                <w:bCs/>
                <w:sz w:val="24"/>
              </w:rPr>
              <w:t>开标地点</w:t>
            </w:r>
          </w:p>
        </w:tc>
        <w:tc>
          <w:tcPr>
            <w:tcW w:w="7751" w:type="dxa"/>
            <w:tcBorders>
              <w:top w:val="single" w:sz="4" w:space="0" w:color="auto"/>
              <w:left w:val="single" w:sz="4" w:space="0" w:color="auto"/>
              <w:bottom w:val="single" w:sz="4" w:space="0" w:color="auto"/>
            </w:tcBorders>
            <w:vAlign w:val="center"/>
          </w:tcPr>
          <w:p w:rsidR="001A3E23" w:rsidRDefault="001A3E23" w:rsidP="00110612">
            <w:pPr>
              <w:rPr>
                <w:rFonts w:ascii="宋体" w:hAnsi="宋体"/>
                <w:bCs/>
                <w:sz w:val="24"/>
              </w:rPr>
            </w:pPr>
            <w:r w:rsidRPr="00962684">
              <w:rPr>
                <w:rFonts w:ascii="宋体" w:hAnsi="宋体" w:hint="eastAsia"/>
                <w:bCs/>
                <w:sz w:val="24"/>
              </w:rPr>
              <w:t>重庆南开(融侨)中学校</w:t>
            </w:r>
            <w:r>
              <w:rPr>
                <w:rFonts w:ascii="宋体" w:hAnsi="宋体" w:hint="eastAsia"/>
                <w:bCs/>
                <w:sz w:val="24"/>
              </w:rPr>
              <w:t xml:space="preserve"> 办106会议室</w:t>
            </w:r>
          </w:p>
        </w:tc>
      </w:tr>
      <w:tr w:rsidR="001A3E23">
        <w:trPr>
          <w:trHeight w:val="848"/>
          <w:jc w:val="center"/>
        </w:trPr>
        <w:tc>
          <w:tcPr>
            <w:tcW w:w="723" w:type="dxa"/>
            <w:tcBorders>
              <w:top w:val="single" w:sz="4" w:space="0" w:color="auto"/>
              <w:bottom w:val="single" w:sz="4" w:space="0" w:color="auto"/>
              <w:right w:val="single" w:sz="4" w:space="0" w:color="auto"/>
            </w:tcBorders>
            <w:vAlign w:val="center"/>
          </w:tcPr>
          <w:p w:rsidR="001A3E23" w:rsidRDefault="00DE277D">
            <w:pPr>
              <w:spacing w:line="240" w:lineRule="atLeast"/>
              <w:jc w:val="center"/>
              <w:rPr>
                <w:rFonts w:ascii="宋体" w:hAnsi="宋体" w:cs="Arial"/>
                <w:bCs/>
                <w:sz w:val="24"/>
              </w:rPr>
            </w:pPr>
            <w:r>
              <w:rPr>
                <w:rFonts w:ascii="宋体" w:hAnsi="宋体" w:cs="Arial" w:hint="eastAsia"/>
                <w:bCs/>
                <w:sz w:val="24"/>
              </w:rPr>
              <w:t>5</w:t>
            </w:r>
          </w:p>
        </w:tc>
        <w:tc>
          <w:tcPr>
            <w:tcW w:w="1440" w:type="dxa"/>
            <w:tcBorders>
              <w:top w:val="single" w:sz="4" w:space="0" w:color="auto"/>
              <w:left w:val="single" w:sz="4" w:space="0" w:color="auto"/>
              <w:bottom w:val="single" w:sz="4" w:space="0" w:color="auto"/>
              <w:right w:val="single" w:sz="4" w:space="0" w:color="auto"/>
            </w:tcBorders>
            <w:vAlign w:val="center"/>
          </w:tcPr>
          <w:p w:rsidR="001A3E23" w:rsidRPr="001A3E23" w:rsidRDefault="001A3E23">
            <w:pPr>
              <w:spacing w:line="240" w:lineRule="atLeast"/>
              <w:rPr>
                <w:rFonts w:ascii="宋体" w:hAnsi="宋体"/>
                <w:bCs/>
                <w:sz w:val="24"/>
              </w:rPr>
            </w:pPr>
            <w:r>
              <w:rPr>
                <w:rFonts w:ascii="宋体" w:hAnsi="宋体" w:hint="eastAsia"/>
                <w:bCs/>
                <w:sz w:val="24"/>
              </w:rPr>
              <w:t>投标截止时间</w:t>
            </w:r>
          </w:p>
        </w:tc>
        <w:tc>
          <w:tcPr>
            <w:tcW w:w="7751" w:type="dxa"/>
            <w:tcBorders>
              <w:top w:val="single" w:sz="4" w:space="0" w:color="auto"/>
              <w:left w:val="single" w:sz="4" w:space="0" w:color="auto"/>
              <w:bottom w:val="single" w:sz="4" w:space="0" w:color="auto"/>
            </w:tcBorders>
            <w:vAlign w:val="center"/>
          </w:tcPr>
          <w:p w:rsidR="001A3E23" w:rsidRDefault="001A3E23" w:rsidP="00110612">
            <w:pPr>
              <w:rPr>
                <w:rFonts w:ascii="宋体"/>
                <w:snapToGrid w:val="0"/>
                <w:kern w:val="0"/>
                <w:sz w:val="24"/>
              </w:rPr>
            </w:pPr>
            <w:r>
              <w:rPr>
                <w:rFonts w:ascii="宋体" w:hAnsi="宋体" w:hint="eastAsia"/>
                <w:bCs/>
                <w:sz w:val="24"/>
              </w:rPr>
              <w:t>投标截止时间：2021年11月24日 下午16：00</w:t>
            </w:r>
          </w:p>
        </w:tc>
      </w:tr>
      <w:tr w:rsidR="001A3E23">
        <w:trPr>
          <w:trHeight w:val="636"/>
          <w:jc w:val="center"/>
        </w:trPr>
        <w:tc>
          <w:tcPr>
            <w:tcW w:w="723" w:type="dxa"/>
            <w:tcBorders>
              <w:top w:val="single" w:sz="4" w:space="0" w:color="auto"/>
              <w:bottom w:val="single" w:sz="4" w:space="0" w:color="auto"/>
              <w:right w:val="single" w:sz="4" w:space="0" w:color="auto"/>
            </w:tcBorders>
            <w:vAlign w:val="center"/>
          </w:tcPr>
          <w:p w:rsidR="001A3E23" w:rsidRDefault="00DE277D">
            <w:pPr>
              <w:spacing w:line="240" w:lineRule="atLeast"/>
              <w:jc w:val="center"/>
              <w:rPr>
                <w:rFonts w:ascii="宋体" w:hAnsi="宋体" w:cs="Arial"/>
                <w:bCs/>
                <w:sz w:val="24"/>
              </w:rPr>
            </w:pPr>
            <w:r>
              <w:rPr>
                <w:rFonts w:ascii="宋体" w:hAnsi="宋体" w:cs="Arial" w:hint="eastAsia"/>
                <w:bCs/>
                <w:sz w:val="24"/>
              </w:rPr>
              <w:t>6</w:t>
            </w:r>
          </w:p>
        </w:tc>
        <w:tc>
          <w:tcPr>
            <w:tcW w:w="1440" w:type="dxa"/>
            <w:tcBorders>
              <w:top w:val="single" w:sz="4" w:space="0" w:color="auto"/>
              <w:left w:val="single" w:sz="4" w:space="0" w:color="auto"/>
              <w:bottom w:val="single" w:sz="4" w:space="0" w:color="auto"/>
              <w:right w:val="single" w:sz="4" w:space="0" w:color="auto"/>
            </w:tcBorders>
            <w:vAlign w:val="center"/>
          </w:tcPr>
          <w:p w:rsidR="001A3E23" w:rsidRDefault="001A3E23">
            <w:pPr>
              <w:spacing w:line="240" w:lineRule="atLeast"/>
              <w:rPr>
                <w:rFonts w:ascii="宋体"/>
                <w:bCs/>
                <w:sz w:val="24"/>
              </w:rPr>
            </w:pPr>
            <w:r>
              <w:rPr>
                <w:rFonts w:ascii="宋体" w:hAnsi="宋体" w:hint="eastAsia"/>
                <w:bCs/>
                <w:sz w:val="24"/>
              </w:rPr>
              <w:t>投标地点</w:t>
            </w:r>
          </w:p>
        </w:tc>
        <w:tc>
          <w:tcPr>
            <w:tcW w:w="7751" w:type="dxa"/>
            <w:tcBorders>
              <w:top w:val="single" w:sz="4" w:space="0" w:color="auto"/>
              <w:left w:val="single" w:sz="4" w:space="0" w:color="auto"/>
              <w:bottom w:val="single" w:sz="4" w:space="0" w:color="auto"/>
            </w:tcBorders>
            <w:vAlign w:val="center"/>
          </w:tcPr>
          <w:p w:rsidR="001A3E23" w:rsidRDefault="001A3E23">
            <w:pPr>
              <w:spacing w:line="420" w:lineRule="exact"/>
              <w:rPr>
                <w:rFonts w:ascii="宋体"/>
                <w:color w:val="FF0000"/>
                <w:sz w:val="24"/>
              </w:rPr>
            </w:pPr>
            <w:r w:rsidRPr="00962684">
              <w:rPr>
                <w:rFonts w:ascii="宋体" w:hAnsi="宋体" w:hint="eastAsia"/>
                <w:bCs/>
                <w:sz w:val="24"/>
              </w:rPr>
              <w:t>重庆南开(融侨)中学校</w:t>
            </w:r>
            <w:r>
              <w:rPr>
                <w:rFonts w:ascii="宋体" w:hAnsi="宋体" w:hint="eastAsia"/>
                <w:bCs/>
                <w:sz w:val="24"/>
              </w:rPr>
              <w:t xml:space="preserve"> 现教中心</w:t>
            </w:r>
          </w:p>
        </w:tc>
      </w:tr>
      <w:tr w:rsidR="001A3E23">
        <w:trPr>
          <w:trHeight w:val="636"/>
          <w:jc w:val="center"/>
        </w:trPr>
        <w:tc>
          <w:tcPr>
            <w:tcW w:w="723" w:type="dxa"/>
            <w:tcBorders>
              <w:top w:val="single" w:sz="4" w:space="0" w:color="auto"/>
              <w:bottom w:val="single" w:sz="4" w:space="0" w:color="auto"/>
              <w:right w:val="single" w:sz="4" w:space="0" w:color="auto"/>
            </w:tcBorders>
            <w:vAlign w:val="center"/>
          </w:tcPr>
          <w:p w:rsidR="001A3E23" w:rsidRDefault="00DE277D">
            <w:pPr>
              <w:spacing w:line="240" w:lineRule="atLeast"/>
              <w:jc w:val="center"/>
              <w:rPr>
                <w:rFonts w:ascii="宋体" w:hAnsi="宋体" w:cs="Arial"/>
                <w:bCs/>
                <w:sz w:val="24"/>
              </w:rPr>
            </w:pPr>
            <w:r>
              <w:rPr>
                <w:rFonts w:ascii="宋体" w:hAnsi="宋体" w:cs="Arial" w:hint="eastAsia"/>
                <w:bCs/>
                <w:sz w:val="24"/>
              </w:rPr>
              <w:t>7</w:t>
            </w:r>
          </w:p>
        </w:tc>
        <w:tc>
          <w:tcPr>
            <w:tcW w:w="1440" w:type="dxa"/>
            <w:tcBorders>
              <w:top w:val="single" w:sz="4" w:space="0" w:color="auto"/>
              <w:left w:val="single" w:sz="4" w:space="0" w:color="auto"/>
              <w:bottom w:val="single" w:sz="4" w:space="0" w:color="auto"/>
              <w:right w:val="single" w:sz="4" w:space="0" w:color="auto"/>
            </w:tcBorders>
            <w:vAlign w:val="center"/>
          </w:tcPr>
          <w:p w:rsidR="001A3E23" w:rsidRDefault="001A3E23">
            <w:pPr>
              <w:spacing w:line="240" w:lineRule="atLeast"/>
              <w:rPr>
                <w:rFonts w:ascii="宋体"/>
                <w:bCs/>
                <w:sz w:val="24"/>
              </w:rPr>
            </w:pPr>
            <w:r>
              <w:rPr>
                <w:rFonts w:ascii="宋体" w:hAnsi="宋体" w:hint="eastAsia"/>
                <w:bCs/>
                <w:sz w:val="24"/>
              </w:rPr>
              <w:t>投标文件</w:t>
            </w:r>
          </w:p>
        </w:tc>
        <w:tc>
          <w:tcPr>
            <w:tcW w:w="7751" w:type="dxa"/>
            <w:tcBorders>
              <w:top w:val="single" w:sz="4" w:space="0" w:color="auto"/>
              <w:left w:val="single" w:sz="4" w:space="0" w:color="auto"/>
              <w:bottom w:val="single" w:sz="4" w:space="0" w:color="auto"/>
            </w:tcBorders>
            <w:vAlign w:val="center"/>
          </w:tcPr>
          <w:p w:rsidR="001A3E23" w:rsidRDefault="001A3E23">
            <w:pPr>
              <w:rPr>
                <w:rFonts w:ascii="宋体"/>
                <w:bCs/>
                <w:sz w:val="24"/>
              </w:rPr>
            </w:pPr>
            <w:r>
              <w:rPr>
                <w:rFonts w:ascii="宋体" w:hAnsi="宋体" w:hint="eastAsia"/>
                <w:bCs/>
                <w:sz w:val="24"/>
              </w:rPr>
              <w:t>投标文件为正副本各一份，须密封送达，密封袋上应写明投标人名称和地址、项目名称。投标文件包括但不仅限于：投标报告、投标人法定代表人身份证明书、投标人法定代表人授权委托书。</w:t>
            </w:r>
          </w:p>
        </w:tc>
      </w:tr>
      <w:tr w:rsidR="001A3E23">
        <w:trPr>
          <w:trHeight w:val="768"/>
          <w:jc w:val="center"/>
        </w:trPr>
        <w:tc>
          <w:tcPr>
            <w:tcW w:w="723" w:type="dxa"/>
            <w:tcBorders>
              <w:top w:val="single" w:sz="4" w:space="0" w:color="auto"/>
              <w:bottom w:val="single" w:sz="4" w:space="0" w:color="auto"/>
              <w:right w:val="single" w:sz="4" w:space="0" w:color="auto"/>
            </w:tcBorders>
            <w:vAlign w:val="center"/>
          </w:tcPr>
          <w:p w:rsidR="001A3E23" w:rsidRDefault="00DE277D">
            <w:pPr>
              <w:spacing w:line="240" w:lineRule="atLeast"/>
              <w:jc w:val="center"/>
              <w:rPr>
                <w:rFonts w:ascii="宋体" w:hAnsi="宋体"/>
                <w:bCs/>
                <w:sz w:val="24"/>
              </w:rPr>
            </w:pPr>
            <w:r>
              <w:rPr>
                <w:rFonts w:ascii="宋体" w:hAnsi="宋体" w:hint="eastAsia"/>
                <w:bCs/>
                <w:sz w:val="24"/>
              </w:rPr>
              <w:t>8</w:t>
            </w:r>
          </w:p>
        </w:tc>
        <w:tc>
          <w:tcPr>
            <w:tcW w:w="1440" w:type="dxa"/>
            <w:tcBorders>
              <w:top w:val="single" w:sz="4" w:space="0" w:color="auto"/>
              <w:left w:val="single" w:sz="4" w:space="0" w:color="auto"/>
              <w:bottom w:val="single" w:sz="4" w:space="0" w:color="auto"/>
              <w:right w:val="single" w:sz="4" w:space="0" w:color="auto"/>
            </w:tcBorders>
            <w:vAlign w:val="center"/>
          </w:tcPr>
          <w:p w:rsidR="001A3E23" w:rsidRDefault="001A3E23">
            <w:pPr>
              <w:spacing w:line="240" w:lineRule="atLeast"/>
              <w:rPr>
                <w:rFonts w:ascii="宋体"/>
                <w:bCs/>
                <w:sz w:val="24"/>
              </w:rPr>
            </w:pPr>
            <w:r>
              <w:rPr>
                <w:rFonts w:ascii="宋体" w:hAnsi="宋体" w:hint="eastAsia"/>
                <w:bCs/>
                <w:sz w:val="24"/>
              </w:rPr>
              <w:t>无效投标</w:t>
            </w:r>
          </w:p>
        </w:tc>
        <w:tc>
          <w:tcPr>
            <w:tcW w:w="7751" w:type="dxa"/>
            <w:tcBorders>
              <w:top w:val="single" w:sz="4" w:space="0" w:color="auto"/>
              <w:left w:val="single" w:sz="4" w:space="0" w:color="auto"/>
              <w:bottom w:val="single" w:sz="4" w:space="0" w:color="auto"/>
            </w:tcBorders>
            <w:vAlign w:val="center"/>
          </w:tcPr>
          <w:p w:rsidR="001A3E23" w:rsidRDefault="001A3E23">
            <w:pPr>
              <w:rPr>
                <w:rFonts w:ascii="宋体"/>
                <w:bCs/>
                <w:sz w:val="24"/>
              </w:rPr>
            </w:pPr>
            <w:r>
              <w:rPr>
                <w:rFonts w:ascii="宋体" w:hAnsi="宋体" w:hint="eastAsia"/>
                <w:bCs/>
                <w:sz w:val="24"/>
              </w:rPr>
              <w:t>超过最高限价的投标、投标产品不满足本项目配置要求、资格条件不满足为无效投标。</w:t>
            </w:r>
          </w:p>
        </w:tc>
      </w:tr>
      <w:tr w:rsidR="001A3E23">
        <w:trPr>
          <w:trHeight w:val="488"/>
          <w:jc w:val="center"/>
        </w:trPr>
        <w:tc>
          <w:tcPr>
            <w:tcW w:w="723" w:type="dxa"/>
            <w:tcBorders>
              <w:top w:val="single" w:sz="4" w:space="0" w:color="auto"/>
              <w:bottom w:val="single" w:sz="4" w:space="0" w:color="auto"/>
              <w:right w:val="single" w:sz="4" w:space="0" w:color="auto"/>
            </w:tcBorders>
            <w:vAlign w:val="center"/>
          </w:tcPr>
          <w:p w:rsidR="001A3E23" w:rsidRDefault="00DE277D">
            <w:pPr>
              <w:spacing w:line="240" w:lineRule="atLeast"/>
              <w:jc w:val="center"/>
              <w:rPr>
                <w:rFonts w:ascii="宋体" w:hAnsi="宋体"/>
                <w:bCs/>
                <w:sz w:val="24"/>
              </w:rPr>
            </w:pPr>
            <w:r>
              <w:rPr>
                <w:rFonts w:ascii="宋体" w:hAnsi="宋体" w:hint="eastAsia"/>
                <w:bCs/>
                <w:sz w:val="24"/>
              </w:rPr>
              <w:t>9</w:t>
            </w:r>
          </w:p>
        </w:tc>
        <w:tc>
          <w:tcPr>
            <w:tcW w:w="1440" w:type="dxa"/>
            <w:tcBorders>
              <w:top w:val="single" w:sz="4" w:space="0" w:color="auto"/>
              <w:left w:val="single" w:sz="4" w:space="0" w:color="auto"/>
              <w:bottom w:val="single" w:sz="4" w:space="0" w:color="auto"/>
              <w:right w:val="single" w:sz="4" w:space="0" w:color="auto"/>
            </w:tcBorders>
            <w:vAlign w:val="center"/>
          </w:tcPr>
          <w:p w:rsidR="001A3E23" w:rsidRDefault="001A3E23">
            <w:pPr>
              <w:spacing w:line="240" w:lineRule="atLeast"/>
              <w:rPr>
                <w:rFonts w:ascii="宋体" w:cs="方正仿宋简体"/>
                <w:sz w:val="24"/>
              </w:rPr>
            </w:pPr>
            <w:r>
              <w:rPr>
                <w:rFonts w:ascii="宋体" w:hAnsi="宋体" w:cs="方正仿宋简体" w:hint="eastAsia"/>
                <w:sz w:val="24"/>
              </w:rPr>
              <w:t>报价要求</w:t>
            </w:r>
          </w:p>
        </w:tc>
        <w:tc>
          <w:tcPr>
            <w:tcW w:w="7751" w:type="dxa"/>
            <w:tcBorders>
              <w:top w:val="single" w:sz="4" w:space="0" w:color="auto"/>
              <w:left w:val="single" w:sz="4" w:space="0" w:color="auto"/>
              <w:bottom w:val="single" w:sz="4" w:space="0" w:color="auto"/>
            </w:tcBorders>
            <w:vAlign w:val="center"/>
          </w:tcPr>
          <w:p w:rsidR="001A3E23" w:rsidRDefault="001A3E23">
            <w:pPr>
              <w:rPr>
                <w:rFonts w:ascii="宋体"/>
                <w:sz w:val="24"/>
              </w:rPr>
            </w:pPr>
            <w:r>
              <w:rPr>
                <w:rFonts w:ascii="宋体" w:hAnsi="宋体" w:hint="eastAsia"/>
                <w:bCs/>
                <w:sz w:val="24"/>
              </w:rPr>
              <w:t>本项目设备最高限价485000元，</w:t>
            </w:r>
            <w:r>
              <w:rPr>
                <w:rFonts w:ascii="宋体" w:hAnsi="宋体"/>
                <w:bCs/>
                <w:sz w:val="24"/>
              </w:rPr>
              <w:t>高于限价为无效投标</w:t>
            </w:r>
            <w:r>
              <w:rPr>
                <w:rFonts w:ascii="宋体" w:hAnsi="宋体" w:hint="eastAsia"/>
                <w:bCs/>
                <w:sz w:val="24"/>
              </w:rPr>
              <w:t>。投标</w:t>
            </w:r>
            <w:r>
              <w:rPr>
                <w:rFonts w:ascii="宋体" w:hAnsi="宋体" w:hint="eastAsia"/>
                <w:sz w:val="24"/>
              </w:rPr>
              <w:t>报价为一次性报价，投标报价包括设备、运输费、</w:t>
            </w:r>
            <w:r>
              <w:rPr>
                <w:rFonts w:ascii="宋体" w:hAnsi="宋体" w:hint="eastAsia"/>
                <w:bCs/>
                <w:sz w:val="24"/>
              </w:rPr>
              <w:t>安装、铜管、配件、</w:t>
            </w:r>
            <w:r>
              <w:rPr>
                <w:rFonts w:ascii="宋体" w:hAnsi="宋体" w:hint="eastAsia"/>
                <w:sz w:val="24"/>
              </w:rPr>
              <w:t>售后服务费、税费等其他一切费用。</w:t>
            </w:r>
          </w:p>
        </w:tc>
      </w:tr>
      <w:tr w:rsidR="001A3E23">
        <w:trPr>
          <w:trHeight w:val="552"/>
          <w:jc w:val="center"/>
        </w:trPr>
        <w:tc>
          <w:tcPr>
            <w:tcW w:w="723" w:type="dxa"/>
            <w:tcBorders>
              <w:top w:val="single" w:sz="4" w:space="0" w:color="auto"/>
              <w:bottom w:val="single" w:sz="4" w:space="0" w:color="auto"/>
              <w:right w:val="single" w:sz="4" w:space="0" w:color="auto"/>
            </w:tcBorders>
            <w:vAlign w:val="center"/>
          </w:tcPr>
          <w:p w:rsidR="001A3E23" w:rsidRDefault="00DE277D">
            <w:pPr>
              <w:spacing w:line="240" w:lineRule="atLeast"/>
              <w:jc w:val="center"/>
              <w:rPr>
                <w:rFonts w:ascii="宋体" w:hAnsi="宋体"/>
                <w:bCs/>
                <w:sz w:val="24"/>
              </w:rPr>
            </w:pPr>
            <w:r>
              <w:rPr>
                <w:rFonts w:ascii="宋体" w:hAnsi="宋体" w:hint="eastAsia"/>
                <w:bCs/>
                <w:sz w:val="24"/>
              </w:rPr>
              <w:t>10</w:t>
            </w:r>
          </w:p>
        </w:tc>
        <w:tc>
          <w:tcPr>
            <w:tcW w:w="1440" w:type="dxa"/>
            <w:tcBorders>
              <w:top w:val="single" w:sz="4" w:space="0" w:color="auto"/>
              <w:left w:val="single" w:sz="4" w:space="0" w:color="auto"/>
              <w:bottom w:val="single" w:sz="4" w:space="0" w:color="auto"/>
              <w:right w:val="single" w:sz="4" w:space="0" w:color="auto"/>
            </w:tcBorders>
            <w:vAlign w:val="center"/>
          </w:tcPr>
          <w:p w:rsidR="001A3E23" w:rsidRDefault="001A3E23">
            <w:pPr>
              <w:spacing w:line="240" w:lineRule="atLeast"/>
              <w:rPr>
                <w:rFonts w:ascii="宋体"/>
                <w:bCs/>
                <w:sz w:val="24"/>
              </w:rPr>
            </w:pPr>
            <w:r>
              <w:rPr>
                <w:rFonts w:ascii="宋体" w:hAnsi="宋体" w:hint="eastAsia"/>
                <w:bCs/>
                <w:sz w:val="24"/>
              </w:rPr>
              <w:t>交货及验收</w:t>
            </w:r>
          </w:p>
        </w:tc>
        <w:tc>
          <w:tcPr>
            <w:tcW w:w="7751" w:type="dxa"/>
            <w:tcBorders>
              <w:top w:val="single" w:sz="4" w:space="0" w:color="auto"/>
              <w:left w:val="single" w:sz="4" w:space="0" w:color="auto"/>
              <w:bottom w:val="single" w:sz="4" w:space="0" w:color="auto"/>
            </w:tcBorders>
            <w:vAlign w:val="center"/>
          </w:tcPr>
          <w:p w:rsidR="001A3E23" w:rsidRDefault="001A3E23" w:rsidP="00AA2019">
            <w:pPr>
              <w:rPr>
                <w:rFonts w:ascii="宋体"/>
                <w:bCs/>
                <w:sz w:val="24"/>
              </w:rPr>
            </w:pPr>
            <w:r>
              <w:rPr>
                <w:rFonts w:ascii="宋体" w:hAnsi="宋体" w:hint="eastAsia"/>
                <w:bCs/>
                <w:sz w:val="24"/>
              </w:rPr>
              <w:t>合同签订后10天内完成交货及安装。</w:t>
            </w:r>
            <w:r>
              <w:rPr>
                <w:rFonts w:ascii="宋体" w:hAnsi="宋体" w:hint="eastAsia"/>
                <w:sz w:val="24"/>
              </w:rPr>
              <w:t>中标单位供应的货物安装到位，由采购单位按合同约定组织验收，出具验收报告。</w:t>
            </w:r>
          </w:p>
        </w:tc>
      </w:tr>
      <w:tr w:rsidR="001A3E23">
        <w:trPr>
          <w:trHeight w:val="551"/>
          <w:jc w:val="center"/>
        </w:trPr>
        <w:tc>
          <w:tcPr>
            <w:tcW w:w="723" w:type="dxa"/>
            <w:tcBorders>
              <w:top w:val="single" w:sz="4" w:space="0" w:color="auto"/>
              <w:bottom w:val="single" w:sz="4" w:space="0" w:color="auto"/>
              <w:right w:val="single" w:sz="4" w:space="0" w:color="auto"/>
            </w:tcBorders>
            <w:vAlign w:val="center"/>
          </w:tcPr>
          <w:p w:rsidR="001A3E23" w:rsidRDefault="00DE277D">
            <w:pPr>
              <w:spacing w:line="240" w:lineRule="atLeast"/>
              <w:jc w:val="center"/>
              <w:rPr>
                <w:rFonts w:ascii="宋体" w:hAnsi="宋体"/>
                <w:bCs/>
                <w:sz w:val="24"/>
              </w:rPr>
            </w:pPr>
            <w:r>
              <w:rPr>
                <w:rFonts w:ascii="宋体" w:hAnsi="宋体" w:hint="eastAsia"/>
                <w:bCs/>
                <w:sz w:val="24"/>
              </w:rPr>
              <w:t>11</w:t>
            </w:r>
          </w:p>
        </w:tc>
        <w:tc>
          <w:tcPr>
            <w:tcW w:w="1440" w:type="dxa"/>
            <w:tcBorders>
              <w:top w:val="single" w:sz="4" w:space="0" w:color="auto"/>
              <w:left w:val="single" w:sz="4" w:space="0" w:color="auto"/>
              <w:bottom w:val="single" w:sz="4" w:space="0" w:color="auto"/>
              <w:right w:val="single" w:sz="4" w:space="0" w:color="auto"/>
            </w:tcBorders>
            <w:vAlign w:val="center"/>
          </w:tcPr>
          <w:p w:rsidR="001A3E23" w:rsidRDefault="001A3E23">
            <w:pPr>
              <w:spacing w:line="240" w:lineRule="atLeast"/>
              <w:rPr>
                <w:rFonts w:ascii="宋体"/>
                <w:bCs/>
                <w:sz w:val="24"/>
              </w:rPr>
            </w:pPr>
            <w:r>
              <w:rPr>
                <w:rFonts w:ascii="宋体" w:hAnsi="宋体" w:hint="eastAsia"/>
                <w:bCs/>
                <w:sz w:val="24"/>
              </w:rPr>
              <w:t>质</w:t>
            </w:r>
            <w:proofErr w:type="gramStart"/>
            <w:r>
              <w:rPr>
                <w:rFonts w:ascii="宋体" w:hAnsi="宋体" w:hint="eastAsia"/>
                <w:bCs/>
                <w:sz w:val="24"/>
              </w:rPr>
              <w:t>保要求</w:t>
            </w:r>
            <w:proofErr w:type="gramEnd"/>
          </w:p>
        </w:tc>
        <w:tc>
          <w:tcPr>
            <w:tcW w:w="7751" w:type="dxa"/>
            <w:tcBorders>
              <w:top w:val="single" w:sz="4" w:space="0" w:color="auto"/>
              <w:left w:val="single" w:sz="4" w:space="0" w:color="auto"/>
              <w:bottom w:val="single" w:sz="4" w:space="0" w:color="auto"/>
            </w:tcBorders>
            <w:vAlign w:val="center"/>
          </w:tcPr>
          <w:p w:rsidR="001A3E23" w:rsidRDefault="001A3E23">
            <w:pPr>
              <w:rPr>
                <w:rFonts w:ascii="宋体"/>
                <w:sz w:val="24"/>
              </w:rPr>
            </w:pPr>
            <w:r>
              <w:rPr>
                <w:rFonts w:ascii="宋体" w:hint="eastAsia"/>
                <w:sz w:val="24"/>
              </w:rPr>
              <w:t>整机全免费质保6年</w:t>
            </w:r>
            <w:r>
              <w:rPr>
                <w:rFonts w:ascii="宋体"/>
                <w:sz w:val="24"/>
              </w:rPr>
              <w:t>。</w:t>
            </w:r>
          </w:p>
        </w:tc>
      </w:tr>
      <w:tr w:rsidR="001A3E23">
        <w:trPr>
          <w:trHeight w:val="636"/>
          <w:jc w:val="center"/>
        </w:trPr>
        <w:tc>
          <w:tcPr>
            <w:tcW w:w="723" w:type="dxa"/>
            <w:tcBorders>
              <w:top w:val="single" w:sz="4" w:space="0" w:color="auto"/>
              <w:bottom w:val="single" w:sz="4" w:space="0" w:color="auto"/>
              <w:right w:val="single" w:sz="4" w:space="0" w:color="auto"/>
            </w:tcBorders>
            <w:vAlign w:val="center"/>
          </w:tcPr>
          <w:p w:rsidR="001A3E23" w:rsidRDefault="001A3E23" w:rsidP="00DE277D">
            <w:pPr>
              <w:spacing w:line="240" w:lineRule="atLeast"/>
              <w:jc w:val="center"/>
              <w:rPr>
                <w:rFonts w:ascii="宋体" w:hAnsi="宋体"/>
                <w:bCs/>
                <w:sz w:val="24"/>
              </w:rPr>
            </w:pPr>
            <w:r>
              <w:rPr>
                <w:rFonts w:ascii="宋体" w:hAnsi="宋体"/>
                <w:bCs/>
                <w:sz w:val="24"/>
              </w:rPr>
              <w:t>1</w:t>
            </w:r>
            <w:r w:rsidR="00DE277D">
              <w:rPr>
                <w:rFonts w:ascii="宋体" w:hAnsi="宋体" w:hint="eastAsia"/>
                <w:bCs/>
                <w:sz w:val="24"/>
              </w:rPr>
              <w:t>2</w:t>
            </w:r>
          </w:p>
        </w:tc>
        <w:tc>
          <w:tcPr>
            <w:tcW w:w="1440" w:type="dxa"/>
            <w:tcBorders>
              <w:top w:val="single" w:sz="4" w:space="0" w:color="auto"/>
              <w:left w:val="single" w:sz="4" w:space="0" w:color="auto"/>
              <w:bottom w:val="single" w:sz="4" w:space="0" w:color="auto"/>
              <w:right w:val="single" w:sz="4" w:space="0" w:color="auto"/>
            </w:tcBorders>
            <w:vAlign w:val="center"/>
          </w:tcPr>
          <w:p w:rsidR="001A3E23" w:rsidRDefault="001A3E23">
            <w:pPr>
              <w:spacing w:line="240" w:lineRule="atLeast"/>
              <w:rPr>
                <w:rFonts w:ascii="宋体"/>
                <w:bCs/>
                <w:sz w:val="24"/>
              </w:rPr>
            </w:pPr>
            <w:r>
              <w:rPr>
                <w:rFonts w:ascii="宋体" w:hAnsi="宋体" w:hint="eastAsia"/>
                <w:bCs/>
                <w:sz w:val="24"/>
              </w:rPr>
              <w:t>付款方式</w:t>
            </w:r>
          </w:p>
        </w:tc>
        <w:tc>
          <w:tcPr>
            <w:tcW w:w="7751" w:type="dxa"/>
            <w:tcBorders>
              <w:top w:val="single" w:sz="4" w:space="0" w:color="auto"/>
              <w:left w:val="single" w:sz="4" w:space="0" w:color="auto"/>
              <w:bottom w:val="single" w:sz="4" w:space="0" w:color="auto"/>
            </w:tcBorders>
            <w:vAlign w:val="center"/>
          </w:tcPr>
          <w:p w:rsidR="001A3E23" w:rsidRDefault="001A3E23" w:rsidP="00E205E3">
            <w:pPr>
              <w:rPr>
                <w:rFonts w:ascii="宋体"/>
                <w:bCs/>
                <w:sz w:val="24"/>
              </w:rPr>
            </w:pPr>
            <w:r>
              <w:rPr>
                <w:rFonts w:ascii="宋体" w:hAnsi="宋体" w:hint="eastAsia"/>
                <w:sz w:val="24"/>
              </w:rPr>
              <w:t>货款采购单位转账支付。本次采购货物验收合格后，</w:t>
            </w:r>
            <w:r>
              <w:rPr>
                <w:rFonts w:ascii="宋体" w:hAnsi="宋体"/>
                <w:sz w:val="24"/>
              </w:rPr>
              <w:t>1</w:t>
            </w:r>
            <w:r>
              <w:rPr>
                <w:rFonts w:ascii="宋体" w:hAnsi="宋体" w:hint="eastAsia"/>
                <w:sz w:val="24"/>
              </w:rPr>
              <w:t>0天内支付合同总金额97%，</w:t>
            </w:r>
            <w:r w:rsidRPr="00962684">
              <w:rPr>
                <w:rFonts w:ascii="宋体" w:hAnsi="宋体" w:hint="eastAsia"/>
                <w:sz w:val="24"/>
              </w:rPr>
              <w:t>质保期满后支付合同尾款</w:t>
            </w:r>
            <w:r>
              <w:rPr>
                <w:rFonts w:ascii="宋体" w:hAnsi="宋体" w:hint="eastAsia"/>
                <w:sz w:val="24"/>
              </w:rPr>
              <w:t>3</w:t>
            </w:r>
            <w:r w:rsidRPr="00962684">
              <w:rPr>
                <w:rFonts w:ascii="宋体" w:hAnsi="宋体" w:hint="eastAsia"/>
                <w:sz w:val="24"/>
              </w:rPr>
              <w:t>%</w:t>
            </w:r>
            <w:r>
              <w:rPr>
                <w:rFonts w:ascii="宋体" w:hAnsi="宋体" w:hint="eastAsia"/>
                <w:sz w:val="24"/>
              </w:rPr>
              <w:t>。</w:t>
            </w:r>
          </w:p>
        </w:tc>
      </w:tr>
      <w:tr w:rsidR="001A3E23">
        <w:trPr>
          <w:trHeight w:val="636"/>
          <w:jc w:val="center"/>
        </w:trPr>
        <w:tc>
          <w:tcPr>
            <w:tcW w:w="723" w:type="dxa"/>
            <w:tcBorders>
              <w:top w:val="single" w:sz="4" w:space="0" w:color="auto"/>
              <w:bottom w:val="single" w:sz="4" w:space="0" w:color="auto"/>
              <w:right w:val="single" w:sz="4" w:space="0" w:color="auto"/>
            </w:tcBorders>
            <w:vAlign w:val="center"/>
          </w:tcPr>
          <w:p w:rsidR="001A3E23" w:rsidRDefault="001A3E23" w:rsidP="00DE277D">
            <w:pPr>
              <w:spacing w:line="240" w:lineRule="atLeast"/>
              <w:jc w:val="center"/>
              <w:rPr>
                <w:rFonts w:ascii="宋体" w:hAnsi="宋体"/>
                <w:bCs/>
                <w:sz w:val="24"/>
              </w:rPr>
            </w:pPr>
            <w:r>
              <w:rPr>
                <w:rFonts w:ascii="宋体" w:hAnsi="宋体"/>
                <w:bCs/>
                <w:sz w:val="24"/>
              </w:rPr>
              <w:t>1</w:t>
            </w:r>
            <w:r w:rsidR="00DE277D">
              <w:rPr>
                <w:rFonts w:ascii="宋体" w:hAnsi="宋体" w:hint="eastAsia"/>
                <w:bCs/>
                <w:sz w:val="24"/>
              </w:rPr>
              <w:t>3</w:t>
            </w:r>
          </w:p>
        </w:tc>
        <w:tc>
          <w:tcPr>
            <w:tcW w:w="1440" w:type="dxa"/>
            <w:tcBorders>
              <w:top w:val="single" w:sz="4" w:space="0" w:color="auto"/>
              <w:left w:val="single" w:sz="4" w:space="0" w:color="auto"/>
              <w:bottom w:val="single" w:sz="4" w:space="0" w:color="auto"/>
              <w:right w:val="single" w:sz="4" w:space="0" w:color="auto"/>
            </w:tcBorders>
            <w:vAlign w:val="center"/>
          </w:tcPr>
          <w:p w:rsidR="001A3E23" w:rsidRDefault="001A3E23">
            <w:pPr>
              <w:spacing w:line="240" w:lineRule="atLeast"/>
              <w:rPr>
                <w:rFonts w:ascii="宋体"/>
                <w:bCs/>
                <w:sz w:val="24"/>
              </w:rPr>
            </w:pPr>
            <w:r>
              <w:rPr>
                <w:rFonts w:ascii="宋体" w:hAnsi="宋体" w:hint="eastAsia"/>
                <w:bCs/>
                <w:sz w:val="24"/>
              </w:rPr>
              <w:t>评标原则</w:t>
            </w:r>
          </w:p>
        </w:tc>
        <w:tc>
          <w:tcPr>
            <w:tcW w:w="7751" w:type="dxa"/>
            <w:tcBorders>
              <w:top w:val="single" w:sz="4" w:space="0" w:color="auto"/>
              <w:left w:val="single" w:sz="4" w:space="0" w:color="auto"/>
              <w:bottom w:val="single" w:sz="4" w:space="0" w:color="auto"/>
            </w:tcBorders>
            <w:vAlign w:val="center"/>
          </w:tcPr>
          <w:p w:rsidR="001A3E23" w:rsidRDefault="001A3E23">
            <w:pPr>
              <w:rPr>
                <w:rFonts w:ascii="宋体"/>
                <w:bCs/>
                <w:sz w:val="24"/>
              </w:rPr>
            </w:pPr>
            <w:r>
              <w:rPr>
                <w:rFonts w:ascii="宋体" w:hAnsi="宋体" w:hint="eastAsia"/>
                <w:bCs/>
                <w:sz w:val="24"/>
              </w:rPr>
              <w:t>采用最低评标价法进行评标。即</w:t>
            </w:r>
            <w:r>
              <w:rPr>
                <w:rFonts w:ascii="宋体" w:hAnsi="宋体" w:hint="eastAsia"/>
                <w:sz w:val="24"/>
              </w:rPr>
              <w:t>在满足询价文件和设备配置参数要求的前提下，最低价中标。</w:t>
            </w:r>
          </w:p>
        </w:tc>
      </w:tr>
      <w:tr w:rsidR="001A3E23">
        <w:trPr>
          <w:trHeight w:val="90"/>
          <w:jc w:val="center"/>
        </w:trPr>
        <w:tc>
          <w:tcPr>
            <w:tcW w:w="723" w:type="dxa"/>
            <w:tcBorders>
              <w:top w:val="single" w:sz="4" w:space="0" w:color="auto"/>
              <w:bottom w:val="single" w:sz="4" w:space="0" w:color="auto"/>
              <w:right w:val="single" w:sz="4" w:space="0" w:color="auto"/>
            </w:tcBorders>
            <w:vAlign w:val="center"/>
          </w:tcPr>
          <w:p w:rsidR="001A3E23" w:rsidRDefault="001A3E23" w:rsidP="00DE277D">
            <w:pPr>
              <w:spacing w:line="240" w:lineRule="atLeast"/>
              <w:jc w:val="center"/>
              <w:rPr>
                <w:rFonts w:ascii="宋体" w:hAnsi="宋体"/>
                <w:bCs/>
                <w:sz w:val="24"/>
              </w:rPr>
            </w:pPr>
            <w:r>
              <w:rPr>
                <w:rFonts w:ascii="宋体" w:hAnsi="宋体"/>
                <w:bCs/>
                <w:sz w:val="24"/>
              </w:rPr>
              <w:t>1</w:t>
            </w:r>
            <w:r w:rsidR="00DE277D">
              <w:rPr>
                <w:rFonts w:ascii="宋体" w:hAnsi="宋体" w:hint="eastAsia"/>
                <w:bCs/>
                <w:sz w:val="24"/>
              </w:rPr>
              <w:t>4</w:t>
            </w:r>
          </w:p>
        </w:tc>
        <w:tc>
          <w:tcPr>
            <w:tcW w:w="1440" w:type="dxa"/>
            <w:tcBorders>
              <w:top w:val="single" w:sz="4" w:space="0" w:color="auto"/>
              <w:left w:val="single" w:sz="4" w:space="0" w:color="auto"/>
              <w:bottom w:val="single" w:sz="4" w:space="0" w:color="auto"/>
              <w:right w:val="single" w:sz="4" w:space="0" w:color="auto"/>
            </w:tcBorders>
            <w:vAlign w:val="center"/>
          </w:tcPr>
          <w:p w:rsidR="001A3E23" w:rsidRDefault="001A3E23">
            <w:pPr>
              <w:spacing w:line="240" w:lineRule="atLeast"/>
              <w:rPr>
                <w:rFonts w:ascii="宋体"/>
                <w:bCs/>
                <w:sz w:val="24"/>
              </w:rPr>
            </w:pPr>
            <w:r>
              <w:rPr>
                <w:rFonts w:ascii="宋体" w:hAnsi="宋体" w:cs="方正仿宋简体" w:hint="eastAsia"/>
                <w:sz w:val="24"/>
              </w:rPr>
              <w:t>采购数量及配置要求</w:t>
            </w:r>
          </w:p>
        </w:tc>
        <w:tc>
          <w:tcPr>
            <w:tcW w:w="7751" w:type="dxa"/>
            <w:tcBorders>
              <w:top w:val="single" w:sz="4" w:space="0" w:color="auto"/>
              <w:left w:val="single" w:sz="4" w:space="0" w:color="auto"/>
              <w:bottom w:val="single" w:sz="4" w:space="0" w:color="auto"/>
            </w:tcBorders>
            <w:vAlign w:val="center"/>
          </w:tcPr>
          <w:p w:rsidR="001A3E23" w:rsidRDefault="001A3E23">
            <w:pPr>
              <w:rPr>
                <w:rFonts w:ascii="宋体"/>
                <w:sz w:val="24"/>
              </w:rPr>
            </w:pPr>
            <w:r>
              <w:rPr>
                <w:rFonts w:ascii="宋体" w:hAnsi="宋体" w:hint="eastAsia"/>
                <w:sz w:val="24"/>
              </w:rPr>
              <w:t>附后</w:t>
            </w:r>
          </w:p>
        </w:tc>
      </w:tr>
      <w:tr w:rsidR="001A3E23">
        <w:trPr>
          <w:trHeight w:val="636"/>
          <w:jc w:val="center"/>
        </w:trPr>
        <w:tc>
          <w:tcPr>
            <w:tcW w:w="723" w:type="dxa"/>
            <w:tcBorders>
              <w:top w:val="single" w:sz="4" w:space="0" w:color="auto"/>
              <w:bottom w:val="single" w:sz="4" w:space="0" w:color="auto"/>
              <w:right w:val="single" w:sz="4" w:space="0" w:color="auto"/>
            </w:tcBorders>
            <w:vAlign w:val="center"/>
          </w:tcPr>
          <w:p w:rsidR="001A3E23" w:rsidRDefault="001A3E23" w:rsidP="00DE277D">
            <w:pPr>
              <w:spacing w:line="240" w:lineRule="atLeast"/>
              <w:jc w:val="center"/>
              <w:rPr>
                <w:rFonts w:ascii="宋体" w:hAnsi="宋体" w:cs="Arial"/>
                <w:bCs/>
                <w:sz w:val="24"/>
              </w:rPr>
            </w:pPr>
            <w:r>
              <w:rPr>
                <w:rFonts w:ascii="宋体" w:hAnsi="宋体" w:cs="Arial"/>
                <w:bCs/>
                <w:sz w:val="24"/>
              </w:rPr>
              <w:t>1</w:t>
            </w:r>
            <w:r w:rsidR="00DE277D">
              <w:rPr>
                <w:rFonts w:ascii="宋体" w:hAnsi="宋体" w:cs="Arial" w:hint="eastAsia"/>
                <w:bCs/>
                <w:sz w:val="24"/>
              </w:rPr>
              <w:t>5</w:t>
            </w:r>
          </w:p>
        </w:tc>
        <w:tc>
          <w:tcPr>
            <w:tcW w:w="1440" w:type="dxa"/>
            <w:tcBorders>
              <w:top w:val="single" w:sz="4" w:space="0" w:color="auto"/>
              <w:left w:val="single" w:sz="4" w:space="0" w:color="auto"/>
              <w:bottom w:val="single" w:sz="4" w:space="0" w:color="auto"/>
              <w:right w:val="single" w:sz="4" w:space="0" w:color="auto"/>
            </w:tcBorders>
            <w:vAlign w:val="center"/>
          </w:tcPr>
          <w:p w:rsidR="001A3E23" w:rsidRDefault="001A3E23">
            <w:pPr>
              <w:spacing w:line="240" w:lineRule="atLeast"/>
              <w:rPr>
                <w:rFonts w:ascii="宋体"/>
                <w:bCs/>
                <w:sz w:val="24"/>
              </w:rPr>
            </w:pPr>
            <w:r>
              <w:rPr>
                <w:rFonts w:ascii="宋体" w:hAnsi="宋体" w:hint="eastAsia"/>
                <w:bCs/>
                <w:sz w:val="24"/>
              </w:rPr>
              <w:t>产品样品</w:t>
            </w:r>
          </w:p>
        </w:tc>
        <w:tc>
          <w:tcPr>
            <w:tcW w:w="7751" w:type="dxa"/>
            <w:tcBorders>
              <w:top w:val="single" w:sz="4" w:space="0" w:color="auto"/>
              <w:left w:val="single" w:sz="4" w:space="0" w:color="auto"/>
              <w:bottom w:val="single" w:sz="4" w:space="0" w:color="auto"/>
            </w:tcBorders>
            <w:vAlign w:val="center"/>
          </w:tcPr>
          <w:p w:rsidR="001A3E23" w:rsidRDefault="001A3E23">
            <w:pPr>
              <w:spacing w:line="240" w:lineRule="atLeast"/>
              <w:rPr>
                <w:rFonts w:ascii="宋体"/>
                <w:bCs/>
                <w:sz w:val="24"/>
              </w:rPr>
            </w:pPr>
            <w:r>
              <w:rPr>
                <w:rFonts w:ascii="宋体"/>
                <w:bCs/>
                <w:sz w:val="24"/>
              </w:rPr>
              <w:t>无</w:t>
            </w:r>
          </w:p>
        </w:tc>
      </w:tr>
    </w:tbl>
    <w:p w:rsidR="00CA65A7" w:rsidRDefault="00CA65A7">
      <w:pPr>
        <w:snapToGrid w:val="0"/>
        <w:rPr>
          <w:rFonts w:ascii="宋体"/>
          <w:bCs/>
          <w:sz w:val="36"/>
          <w:szCs w:val="36"/>
        </w:rPr>
        <w:sectPr w:rsidR="00CA65A7">
          <w:type w:val="continuous"/>
          <w:pgSz w:w="11906" w:h="16838"/>
          <w:pgMar w:top="1418" w:right="1106" w:bottom="1246" w:left="1418" w:header="851" w:footer="1247" w:gutter="0"/>
          <w:pgNumType w:start="0"/>
          <w:cols w:space="720"/>
        </w:sectPr>
      </w:pPr>
    </w:p>
    <w:p w:rsidR="00CA65A7" w:rsidRDefault="00D84505">
      <w:pPr>
        <w:ind w:right="1120"/>
        <w:jc w:val="center"/>
        <w:rPr>
          <w:sz w:val="28"/>
          <w:szCs w:val="28"/>
        </w:rPr>
      </w:pPr>
      <w:r>
        <w:rPr>
          <w:rFonts w:ascii="宋体" w:hAnsi="宋体" w:hint="eastAsia"/>
          <w:bCs/>
          <w:sz w:val="36"/>
          <w:szCs w:val="36"/>
        </w:rPr>
        <w:lastRenderedPageBreak/>
        <w:t>二、采购数量及配置要求</w:t>
      </w:r>
    </w:p>
    <w:p w:rsidR="00CA65A7" w:rsidRDefault="00CA65A7">
      <w:pPr>
        <w:widowControl/>
        <w:jc w:val="left"/>
        <w:rPr>
          <w:rFonts w:ascii="宋体" w:cs="宋体"/>
          <w:color w:val="000000"/>
          <w:kern w:val="0"/>
          <w:sz w:val="28"/>
          <w:szCs w:val="28"/>
        </w:rPr>
      </w:pPr>
    </w:p>
    <w:tbl>
      <w:tblPr>
        <w:tblW w:w="9039" w:type="dxa"/>
        <w:tblInd w:w="141" w:type="dxa"/>
        <w:tblLayout w:type="fixed"/>
        <w:tblLook w:val="04A0" w:firstRow="1" w:lastRow="0" w:firstColumn="1" w:lastColumn="0" w:noHBand="0" w:noVBand="1"/>
      </w:tblPr>
      <w:tblGrid>
        <w:gridCol w:w="545"/>
        <w:gridCol w:w="900"/>
        <w:gridCol w:w="4863"/>
        <w:gridCol w:w="1171"/>
        <w:gridCol w:w="1560"/>
      </w:tblGrid>
      <w:tr w:rsidR="00CA65A7">
        <w:trPr>
          <w:trHeight w:val="1126"/>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5A7" w:rsidRDefault="00D84505">
            <w:pPr>
              <w:widowControl/>
              <w:jc w:val="left"/>
              <w:rPr>
                <w:kern w:val="0"/>
                <w:sz w:val="24"/>
              </w:rPr>
            </w:pPr>
            <w:r>
              <w:rPr>
                <w:rFonts w:hint="eastAsia"/>
                <w:kern w:val="0"/>
                <w:sz w:val="24"/>
              </w:rPr>
              <w:t>编号</w:t>
            </w:r>
          </w:p>
        </w:tc>
        <w:tc>
          <w:tcPr>
            <w:tcW w:w="900" w:type="dxa"/>
            <w:tcBorders>
              <w:top w:val="single" w:sz="4" w:space="0" w:color="auto"/>
              <w:left w:val="nil"/>
              <w:bottom w:val="single" w:sz="4" w:space="0" w:color="auto"/>
              <w:right w:val="single" w:sz="4" w:space="0" w:color="auto"/>
            </w:tcBorders>
            <w:vAlign w:val="center"/>
          </w:tcPr>
          <w:p w:rsidR="00CA65A7" w:rsidRDefault="00D84505">
            <w:pPr>
              <w:widowControl/>
              <w:jc w:val="center"/>
              <w:rPr>
                <w:kern w:val="0"/>
                <w:sz w:val="24"/>
              </w:rPr>
            </w:pPr>
            <w:r>
              <w:rPr>
                <w:rFonts w:hint="eastAsia"/>
                <w:kern w:val="0"/>
                <w:sz w:val="24"/>
              </w:rPr>
              <w:t>品牌</w:t>
            </w:r>
          </w:p>
        </w:tc>
        <w:tc>
          <w:tcPr>
            <w:tcW w:w="48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5A7" w:rsidRDefault="00D84505">
            <w:pPr>
              <w:widowControl/>
              <w:jc w:val="center"/>
              <w:rPr>
                <w:kern w:val="0"/>
                <w:sz w:val="24"/>
              </w:rPr>
            </w:pPr>
            <w:r>
              <w:rPr>
                <w:rFonts w:hint="eastAsia"/>
                <w:kern w:val="0"/>
                <w:sz w:val="24"/>
              </w:rPr>
              <w:t>名称、型号、技术参数</w:t>
            </w:r>
          </w:p>
        </w:tc>
        <w:tc>
          <w:tcPr>
            <w:tcW w:w="1171"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widowControl/>
              <w:jc w:val="center"/>
              <w:rPr>
                <w:kern w:val="0"/>
                <w:sz w:val="24"/>
              </w:rPr>
            </w:pPr>
            <w:r>
              <w:rPr>
                <w:rFonts w:hint="eastAsia"/>
                <w:kern w:val="0"/>
                <w:sz w:val="24"/>
              </w:rPr>
              <w:t>数量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widowControl/>
              <w:jc w:val="center"/>
              <w:rPr>
                <w:kern w:val="0"/>
                <w:sz w:val="24"/>
              </w:rPr>
            </w:pPr>
            <w:r>
              <w:rPr>
                <w:rFonts w:hint="eastAsia"/>
                <w:kern w:val="0"/>
                <w:sz w:val="24"/>
              </w:rPr>
              <w:t>单位</w:t>
            </w:r>
          </w:p>
        </w:tc>
      </w:tr>
      <w:tr w:rsidR="00CA65A7">
        <w:trPr>
          <w:trHeight w:val="90"/>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5A7" w:rsidRDefault="00D84505">
            <w:pPr>
              <w:widowControl/>
              <w:jc w:val="center"/>
              <w:rPr>
                <w:kern w:val="0"/>
                <w:szCs w:val="21"/>
              </w:rPr>
            </w:pPr>
            <w:r>
              <w:rPr>
                <w:rFonts w:hint="eastAsia"/>
                <w:kern w:val="0"/>
                <w:szCs w:val="21"/>
              </w:rPr>
              <w:t>1</w:t>
            </w:r>
          </w:p>
        </w:tc>
        <w:tc>
          <w:tcPr>
            <w:tcW w:w="900" w:type="dxa"/>
            <w:tcBorders>
              <w:top w:val="single" w:sz="4" w:space="0" w:color="auto"/>
              <w:left w:val="nil"/>
              <w:bottom w:val="single" w:sz="4" w:space="0" w:color="auto"/>
              <w:right w:val="single" w:sz="4" w:space="0" w:color="auto"/>
            </w:tcBorders>
            <w:vAlign w:val="center"/>
          </w:tcPr>
          <w:p w:rsidR="00CA65A7" w:rsidRDefault="00D84505">
            <w:pPr>
              <w:widowControl/>
              <w:jc w:val="center"/>
              <w:rPr>
                <w:kern w:val="0"/>
                <w:szCs w:val="21"/>
              </w:rPr>
            </w:pPr>
            <w:r>
              <w:rPr>
                <w:rFonts w:hint="eastAsia"/>
                <w:kern w:val="0"/>
                <w:szCs w:val="21"/>
              </w:rPr>
              <w:t>美的</w:t>
            </w:r>
            <w:r>
              <w:rPr>
                <w:rFonts w:hint="eastAsia"/>
                <w:kern w:val="0"/>
                <w:szCs w:val="21"/>
              </w:rPr>
              <w:t>/</w:t>
            </w:r>
            <w:proofErr w:type="spellStart"/>
            <w:r>
              <w:rPr>
                <w:rFonts w:hint="eastAsia"/>
                <w:kern w:val="0"/>
                <w:szCs w:val="21"/>
              </w:rPr>
              <w:t>Midea</w:t>
            </w:r>
            <w:proofErr w:type="spellEnd"/>
          </w:p>
          <w:p w:rsidR="00CA65A7" w:rsidRDefault="00CA65A7">
            <w:pPr>
              <w:widowControl/>
              <w:jc w:val="center"/>
              <w:rPr>
                <w:kern w:val="0"/>
                <w:szCs w:val="21"/>
              </w:rPr>
            </w:pPr>
          </w:p>
        </w:tc>
        <w:tc>
          <w:tcPr>
            <w:tcW w:w="4863" w:type="dxa"/>
            <w:tcBorders>
              <w:top w:val="single" w:sz="4" w:space="0" w:color="auto"/>
              <w:left w:val="single" w:sz="4" w:space="0" w:color="auto"/>
              <w:bottom w:val="single" w:sz="4" w:space="0" w:color="auto"/>
              <w:right w:val="single" w:sz="4" w:space="0" w:color="auto"/>
            </w:tcBorders>
            <w:shd w:val="clear" w:color="000000" w:fill="FFFFFF"/>
            <w:vAlign w:val="center"/>
          </w:tcPr>
          <w:p w:rsidR="00CA65A7" w:rsidRDefault="00D84505">
            <w:pPr>
              <w:widowControl/>
              <w:rPr>
                <w:kern w:val="0"/>
                <w:szCs w:val="21"/>
              </w:rPr>
            </w:pPr>
            <w:r>
              <w:rPr>
                <w:rFonts w:hint="eastAsia"/>
                <w:kern w:val="0"/>
                <w:szCs w:val="21"/>
              </w:rPr>
              <w:t>美的（</w:t>
            </w:r>
            <w:proofErr w:type="spellStart"/>
            <w:r>
              <w:rPr>
                <w:rFonts w:hint="eastAsia"/>
                <w:kern w:val="0"/>
                <w:szCs w:val="21"/>
              </w:rPr>
              <w:t>Midea</w:t>
            </w:r>
            <w:proofErr w:type="spellEnd"/>
            <w:r>
              <w:rPr>
                <w:rFonts w:hint="eastAsia"/>
                <w:kern w:val="0"/>
                <w:szCs w:val="21"/>
              </w:rPr>
              <w:t>）新能效</w:t>
            </w:r>
            <w:r>
              <w:rPr>
                <w:rFonts w:hint="eastAsia"/>
                <w:kern w:val="0"/>
                <w:szCs w:val="21"/>
              </w:rPr>
              <w:t xml:space="preserve">KFR-26GW/BDN8Y-GC401(3)A </w:t>
            </w:r>
            <w:r>
              <w:rPr>
                <w:rFonts w:hint="eastAsia"/>
                <w:kern w:val="0"/>
                <w:szCs w:val="21"/>
              </w:rPr>
              <w:t>大</w:t>
            </w:r>
            <w:r>
              <w:rPr>
                <w:rFonts w:hint="eastAsia"/>
                <w:kern w:val="0"/>
                <w:szCs w:val="21"/>
              </w:rPr>
              <w:t>1</w:t>
            </w:r>
            <w:r>
              <w:rPr>
                <w:rFonts w:hint="eastAsia"/>
                <w:kern w:val="0"/>
                <w:szCs w:val="21"/>
              </w:rPr>
              <w:t>匹变频挂壁式空调</w:t>
            </w:r>
          </w:p>
          <w:p w:rsidR="00CA65A7" w:rsidRDefault="00D84505">
            <w:pPr>
              <w:widowControl/>
              <w:rPr>
                <w:rFonts w:ascii="宋体" w:hAnsi="宋体" w:cs="宋体"/>
                <w:szCs w:val="21"/>
                <w:shd w:val="clear" w:color="auto" w:fill="FFFFFF"/>
              </w:rPr>
            </w:pPr>
            <w:proofErr w:type="gramStart"/>
            <w:r>
              <w:rPr>
                <w:rFonts w:ascii="宋体" w:hAnsi="宋体" w:cs="宋体" w:hint="eastAsia"/>
                <w:szCs w:val="21"/>
                <w:shd w:val="clear" w:color="auto" w:fill="FFFFFF"/>
              </w:rPr>
              <w:t>定频</w:t>
            </w:r>
            <w:proofErr w:type="gramEnd"/>
            <w:r>
              <w:rPr>
                <w:rFonts w:ascii="宋体" w:hAnsi="宋体" w:cs="宋体" w:hint="eastAsia"/>
                <w:szCs w:val="21"/>
                <w:shd w:val="clear" w:color="auto" w:fill="FFFFFF"/>
              </w:rPr>
              <w:t xml:space="preserve">/变频 ：变频                      </w:t>
            </w:r>
          </w:p>
          <w:p w:rsidR="00CA65A7" w:rsidRDefault="00D84505">
            <w:pPr>
              <w:widowControl/>
              <w:rPr>
                <w:rFonts w:ascii="宋体" w:hAnsi="宋体" w:cs="宋体"/>
                <w:szCs w:val="21"/>
                <w:shd w:val="clear" w:color="auto" w:fill="FFFFFF"/>
              </w:rPr>
            </w:pPr>
            <w:r>
              <w:rPr>
                <w:rFonts w:ascii="宋体" w:hAnsi="宋体" w:cs="宋体" w:hint="eastAsia"/>
                <w:szCs w:val="21"/>
                <w:shd w:val="clear" w:color="auto" w:fill="FFFFFF"/>
              </w:rPr>
              <w:t xml:space="preserve">能效等级：3级                        </w:t>
            </w:r>
          </w:p>
          <w:p w:rsidR="00CA65A7" w:rsidRDefault="00D84505">
            <w:pPr>
              <w:widowControl/>
              <w:rPr>
                <w:rFonts w:ascii="宋体" w:hAnsi="宋体" w:cs="宋体"/>
                <w:szCs w:val="21"/>
                <w:shd w:val="clear" w:color="auto" w:fill="FFFFFF"/>
              </w:rPr>
            </w:pPr>
            <w:r>
              <w:rPr>
                <w:rFonts w:ascii="宋体" w:hAnsi="宋体" w:cs="宋体" w:hint="eastAsia"/>
                <w:szCs w:val="21"/>
                <w:shd w:val="clear" w:color="auto" w:fill="FFFFFF"/>
              </w:rPr>
              <w:t>制冷量(W)：2610(200-3850)</w:t>
            </w:r>
          </w:p>
          <w:p w:rsidR="00CA65A7" w:rsidRDefault="00D84505">
            <w:pPr>
              <w:widowControl/>
              <w:rPr>
                <w:rFonts w:ascii="宋体" w:hAnsi="宋体" w:cs="宋体"/>
                <w:szCs w:val="21"/>
                <w:shd w:val="clear" w:color="auto" w:fill="FFFFFF"/>
              </w:rPr>
            </w:pPr>
            <w:r>
              <w:rPr>
                <w:rFonts w:ascii="宋体" w:hAnsi="宋体" w:cs="宋体" w:hint="eastAsia"/>
                <w:szCs w:val="21"/>
                <w:shd w:val="clear" w:color="auto" w:fill="FFFFFF"/>
              </w:rPr>
              <w:t>制冷功率(W)：645(80-1450)</w:t>
            </w:r>
          </w:p>
          <w:p w:rsidR="00CA65A7" w:rsidRDefault="00D84505">
            <w:pPr>
              <w:widowControl/>
              <w:rPr>
                <w:rFonts w:ascii="宋体" w:hAnsi="宋体" w:cs="宋体"/>
                <w:szCs w:val="21"/>
                <w:shd w:val="clear" w:color="auto" w:fill="FFFFFF"/>
              </w:rPr>
            </w:pPr>
            <w:r>
              <w:rPr>
                <w:rFonts w:ascii="宋体" w:hAnsi="宋体" w:cs="宋体" w:hint="eastAsia"/>
                <w:szCs w:val="21"/>
                <w:shd w:val="clear" w:color="auto" w:fill="FFFFFF"/>
              </w:rPr>
              <w:t xml:space="preserve">制热量(W)：3950(200-5050) </w:t>
            </w:r>
          </w:p>
          <w:p w:rsidR="00CA65A7" w:rsidRDefault="00D84505">
            <w:pPr>
              <w:widowControl/>
              <w:rPr>
                <w:rFonts w:ascii="宋体" w:hAnsi="宋体" w:cs="宋体"/>
                <w:szCs w:val="21"/>
                <w:shd w:val="clear" w:color="auto" w:fill="FFFFFF"/>
              </w:rPr>
            </w:pPr>
            <w:r>
              <w:rPr>
                <w:rFonts w:ascii="宋体" w:hAnsi="宋体" w:cs="宋体" w:hint="eastAsia"/>
                <w:szCs w:val="21"/>
                <w:shd w:val="clear" w:color="auto" w:fill="FFFFFF"/>
              </w:rPr>
              <w:t xml:space="preserve">制热功率(W)：1070(80-1665)  </w:t>
            </w:r>
          </w:p>
          <w:p w:rsidR="00CA65A7" w:rsidRDefault="00D84505">
            <w:pPr>
              <w:widowControl/>
              <w:rPr>
                <w:rFonts w:ascii="宋体" w:hAnsi="宋体" w:cs="宋体"/>
                <w:szCs w:val="21"/>
                <w:shd w:val="clear" w:color="auto" w:fill="FFFFFF"/>
              </w:rPr>
            </w:pPr>
            <w:r>
              <w:rPr>
                <w:rFonts w:ascii="宋体" w:hAnsi="宋体" w:cs="宋体" w:hint="eastAsia"/>
                <w:szCs w:val="21"/>
                <w:shd w:val="clear" w:color="auto" w:fill="FFFFFF"/>
              </w:rPr>
              <w:t xml:space="preserve">循环风量（m³/h)：620  </w:t>
            </w:r>
          </w:p>
        </w:tc>
        <w:tc>
          <w:tcPr>
            <w:tcW w:w="1171"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widowControl/>
              <w:jc w:val="center"/>
              <w:rPr>
                <w:kern w:val="0"/>
                <w:szCs w:val="21"/>
              </w:rPr>
            </w:pPr>
            <w:r>
              <w:rPr>
                <w:rFonts w:hint="eastAsia"/>
                <w:kern w:val="0"/>
                <w:szCs w:val="21"/>
              </w:rPr>
              <w:t>75</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widowControl/>
              <w:jc w:val="center"/>
              <w:rPr>
                <w:kern w:val="0"/>
                <w:szCs w:val="21"/>
              </w:rPr>
            </w:pPr>
            <w:r>
              <w:rPr>
                <w:rFonts w:hint="eastAsia"/>
                <w:kern w:val="0"/>
                <w:szCs w:val="21"/>
              </w:rPr>
              <w:t>台</w:t>
            </w:r>
          </w:p>
        </w:tc>
      </w:tr>
      <w:tr w:rsidR="00CA65A7">
        <w:trPr>
          <w:trHeight w:val="1741"/>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5A7" w:rsidRDefault="00D84505">
            <w:pPr>
              <w:widowControl/>
              <w:jc w:val="center"/>
              <w:rPr>
                <w:kern w:val="0"/>
                <w:szCs w:val="21"/>
              </w:rPr>
            </w:pPr>
            <w:r>
              <w:rPr>
                <w:rFonts w:hint="eastAsia"/>
                <w:kern w:val="0"/>
                <w:szCs w:val="21"/>
              </w:rPr>
              <w:t>2</w:t>
            </w:r>
          </w:p>
        </w:tc>
        <w:tc>
          <w:tcPr>
            <w:tcW w:w="900" w:type="dxa"/>
            <w:tcBorders>
              <w:top w:val="single" w:sz="4" w:space="0" w:color="auto"/>
              <w:left w:val="nil"/>
              <w:bottom w:val="single" w:sz="4" w:space="0" w:color="auto"/>
              <w:right w:val="single" w:sz="4" w:space="0" w:color="auto"/>
            </w:tcBorders>
            <w:vAlign w:val="center"/>
          </w:tcPr>
          <w:p w:rsidR="00CA65A7" w:rsidRDefault="00D84505">
            <w:pPr>
              <w:widowControl/>
              <w:jc w:val="center"/>
              <w:rPr>
                <w:kern w:val="0"/>
                <w:szCs w:val="21"/>
              </w:rPr>
            </w:pPr>
            <w:r>
              <w:rPr>
                <w:rFonts w:hint="eastAsia"/>
                <w:kern w:val="0"/>
                <w:szCs w:val="21"/>
              </w:rPr>
              <w:t>美的</w:t>
            </w:r>
            <w:r>
              <w:rPr>
                <w:rFonts w:hint="eastAsia"/>
                <w:kern w:val="0"/>
                <w:szCs w:val="21"/>
              </w:rPr>
              <w:t>/</w:t>
            </w:r>
            <w:proofErr w:type="spellStart"/>
            <w:r>
              <w:rPr>
                <w:rFonts w:hint="eastAsia"/>
                <w:kern w:val="0"/>
                <w:szCs w:val="21"/>
              </w:rPr>
              <w:t>Midea</w:t>
            </w:r>
            <w:proofErr w:type="spellEnd"/>
          </w:p>
          <w:p w:rsidR="00CA65A7" w:rsidRDefault="00CA65A7">
            <w:pPr>
              <w:widowControl/>
              <w:jc w:val="center"/>
              <w:rPr>
                <w:kern w:val="0"/>
                <w:szCs w:val="21"/>
              </w:rPr>
            </w:pPr>
          </w:p>
        </w:tc>
        <w:tc>
          <w:tcPr>
            <w:tcW w:w="4863" w:type="dxa"/>
            <w:tcBorders>
              <w:top w:val="single" w:sz="4" w:space="0" w:color="auto"/>
              <w:left w:val="single" w:sz="4" w:space="0" w:color="auto"/>
              <w:bottom w:val="single" w:sz="4" w:space="0" w:color="auto"/>
              <w:right w:val="single" w:sz="4" w:space="0" w:color="auto"/>
            </w:tcBorders>
            <w:shd w:val="clear" w:color="000000" w:fill="FFFFFF"/>
            <w:vAlign w:val="center"/>
          </w:tcPr>
          <w:p w:rsidR="00CA65A7" w:rsidRDefault="00D84505">
            <w:pPr>
              <w:widowControl/>
              <w:rPr>
                <w:kern w:val="0"/>
                <w:szCs w:val="21"/>
              </w:rPr>
            </w:pPr>
            <w:r>
              <w:rPr>
                <w:rFonts w:hint="eastAsia"/>
                <w:kern w:val="0"/>
                <w:szCs w:val="21"/>
              </w:rPr>
              <w:t>美的</w:t>
            </w:r>
            <w:r>
              <w:rPr>
                <w:rFonts w:hint="eastAsia"/>
                <w:kern w:val="0"/>
                <w:szCs w:val="21"/>
              </w:rPr>
              <w:t>(</w:t>
            </w:r>
            <w:proofErr w:type="spellStart"/>
            <w:r>
              <w:rPr>
                <w:rFonts w:hint="eastAsia"/>
                <w:kern w:val="0"/>
                <w:szCs w:val="21"/>
              </w:rPr>
              <w:t>Midea</w:t>
            </w:r>
            <w:proofErr w:type="spellEnd"/>
            <w:r>
              <w:rPr>
                <w:rFonts w:hint="eastAsia"/>
                <w:kern w:val="0"/>
                <w:szCs w:val="21"/>
              </w:rPr>
              <w:t xml:space="preserve">) </w:t>
            </w:r>
            <w:r>
              <w:rPr>
                <w:rFonts w:hint="eastAsia"/>
                <w:kern w:val="0"/>
                <w:szCs w:val="21"/>
              </w:rPr>
              <w:t>新能效</w:t>
            </w:r>
            <w:r>
              <w:rPr>
                <w:rFonts w:hint="eastAsia"/>
                <w:kern w:val="0"/>
                <w:szCs w:val="21"/>
              </w:rPr>
              <w:t>KFR-35GW/BDN8Y-GC401(3)A  1.5</w:t>
            </w:r>
            <w:r>
              <w:rPr>
                <w:rFonts w:hint="eastAsia"/>
                <w:kern w:val="0"/>
                <w:szCs w:val="21"/>
              </w:rPr>
              <w:t>匹变频挂壁式空调</w:t>
            </w:r>
          </w:p>
          <w:p w:rsidR="00CA65A7" w:rsidRDefault="00D84505">
            <w:pPr>
              <w:widowControl/>
              <w:rPr>
                <w:kern w:val="0"/>
                <w:szCs w:val="21"/>
              </w:rPr>
            </w:pPr>
            <w:proofErr w:type="gramStart"/>
            <w:r>
              <w:rPr>
                <w:rFonts w:hint="eastAsia"/>
                <w:kern w:val="0"/>
                <w:szCs w:val="21"/>
              </w:rPr>
              <w:t>定频</w:t>
            </w:r>
            <w:proofErr w:type="gramEnd"/>
            <w:r>
              <w:rPr>
                <w:rFonts w:hint="eastAsia"/>
                <w:kern w:val="0"/>
                <w:szCs w:val="21"/>
              </w:rPr>
              <w:t>/</w:t>
            </w:r>
            <w:r>
              <w:rPr>
                <w:rFonts w:hint="eastAsia"/>
                <w:kern w:val="0"/>
                <w:szCs w:val="21"/>
              </w:rPr>
              <w:t>变频</w:t>
            </w:r>
            <w:r>
              <w:rPr>
                <w:rFonts w:hint="eastAsia"/>
                <w:kern w:val="0"/>
                <w:szCs w:val="21"/>
              </w:rPr>
              <w:t xml:space="preserve"> </w:t>
            </w:r>
            <w:r>
              <w:rPr>
                <w:rFonts w:hint="eastAsia"/>
                <w:kern w:val="0"/>
                <w:szCs w:val="21"/>
              </w:rPr>
              <w:t>：变频</w:t>
            </w:r>
            <w:r>
              <w:rPr>
                <w:rFonts w:hint="eastAsia"/>
                <w:kern w:val="0"/>
                <w:szCs w:val="21"/>
              </w:rPr>
              <w:t xml:space="preserve">                      </w:t>
            </w:r>
          </w:p>
          <w:p w:rsidR="00CA65A7" w:rsidRDefault="00D84505">
            <w:pPr>
              <w:widowControl/>
              <w:rPr>
                <w:kern w:val="0"/>
                <w:szCs w:val="21"/>
              </w:rPr>
            </w:pPr>
            <w:r>
              <w:rPr>
                <w:rFonts w:hint="eastAsia"/>
                <w:kern w:val="0"/>
                <w:szCs w:val="21"/>
              </w:rPr>
              <w:t>能效等级：</w:t>
            </w:r>
            <w:r>
              <w:rPr>
                <w:rFonts w:hint="eastAsia"/>
                <w:kern w:val="0"/>
                <w:szCs w:val="21"/>
              </w:rPr>
              <w:t>3</w:t>
            </w:r>
            <w:r>
              <w:rPr>
                <w:rFonts w:hint="eastAsia"/>
                <w:kern w:val="0"/>
                <w:szCs w:val="21"/>
              </w:rPr>
              <w:t>级</w:t>
            </w:r>
            <w:r>
              <w:rPr>
                <w:rFonts w:hint="eastAsia"/>
                <w:kern w:val="0"/>
                <w:szCs w:val="21"/>
              </w:rPr>
              <w:t xml:space="preserve">                        </w:t>
            </w:r>
          </w:p>
          <w:p w:rsidR="00CA65A7" w:rsidRDefault="00D84505">
            <w:pPr>
              <w:widowControl/>
              <w:rPr>
                <w:kern w:val="0"/>
                <w:szCs w:val="21"/>
              </w:rPr>
            </w:pPr>
            <w:r>
              <w:rPr>
                <w:rFonts w:hint="eastAsia"/>
                <w:kern w:val="0"/>
                <w:szCs w:val="21"/>
              </w:rPr>
              <w:t>制冷量</w:t>
            </w:r>
            <w:r>
              <w:rPr>
                <w:rFonts w:hint="eastAsia"/>
                <w:kern w:val="0"/>
                <w:szCs w:val="21"/>
              </w:rPr>
              <w:t>(W)</w:t>
            </w:r>
            <w:r>
              <w:rPr>
                <w:rFonts w:hint="eastAsia"/>
                <w:kern w:val="0"/>
                <w:szCs w:val="21"/>
              </w:rPr>
              <w:t>：</w:t>
            </w:r>
            <w:r>
              <w:rPr>
                <w:rFonts w:hint="eastAsia"/>
                <w:kern w:val="0"/>
                <w:szCs w:val="21"/>
              </w:rPr>
              <w:t xml:space="preserve"> 7200                     </w:t>
            </w:r>
          </w:p>
          <w:p w:rsidR="00CA65A7" w:rsidRDefault="00D84505">
            <w:pPr>
              <w:widowControl/>
              <w:rPr>
                <w:kern w:val="0"/>
                <w:szCs w:val="21"/>
              </w:rPr>
            </w:pPr>
            <w:r>
              <w:rPr>
                <w:rFonts w:hint="eastAsia"/>
                <w:kern w:val="0"/>
                <w:szCs w:val="21"/>
              </w:rPr>
              <w:t>制冷功率</w:t>
            </w:r>
            <w:r>
              <w:rPr>
                <w:rFonts w:hint="eastAsia"/>
                <w:kern w:val="0"/>
                <w:szCs w:val="21"/>
              </w:rPr>
              <w:t>(W)</w:t>
            </w:r>
            <w:r>
              <w:rPr>
                <w:rFonts w:hint="eastAsia"/>
                <w:kern w:val="0"/>
                <w:szCs w:val="21"/>
              </w:rPr>
              <w:t>：</w:t>
            </w:r>
            <w:r>
              <w:rPr>
                <w:rFonts w:hint="eastAsia"/>
                <w:kern w:val="0"/>
                <w:szCs w:val="21"/>
              </w:rPr>
              <w:t xml:space="preserve">3100                   </w:t>
            </w:r>
          </w:p>
          <w:p w:rsidR="00CA65A7" w:rsidRDefault="00D84505">
            <w:pPr>
              <w:widowControl/>
              <w:rPr>
                <w:kern w:val="0"/>
                <w:szCs w:val="21"/>
              </w:rPr>
            </w:pPr>
            <w:r>
              <w:rPr>
                <w:rFonts w:hint="eastAsia"/>
                <w:kern w:val="0"/>
                <w:szCs w:val="21"/>
              </w:rPr>
              <w:t>制热量</w:t>
            </w:r>
            <w:r>
              <w:rPr>
                <w:rFonts w:hint="eastAsia"/>
                <w:kern w:val="0"/>
                <w:szCs w:val="21"/>
              </w:rPr>
              <w:t>(W)</w:t>
            </w:r>
            <w:r>
              <w:rPr>
                <w:rFonts w:hint="eastAsia"/>
                <w:kern w:val="0"/>
                <w:szCs w:val="21"/>
              </w:rPr>
              <w:t>：</w:t>
            </w:r>
            <w:r>
              <w:rPr>
                <w:rFonts w:hint="eastAsia"/>
                <w:kern w:val="0"/>
                <w:szCs w:val="21"/>
              </w:rPr>
              <w:t xml:space="preserve">  8600                   </w:t>
            </w:r>
          </w:p>
          <w:p w:rsidR="00CA65A7" w:rsidRDefault="00D84505">
            <w:pPr>
              <w:widowControl/>
              <w:rPr>
                <w:kern w:val="0"/>
                <w:szCs w:val="21"/>
              </w:rPr>
            </w:pPr>
            <w:r>
              <w:rPr>
                <w:rFonts w:hint="eastAsia"/>
                <w:kern w:val="0"/>
                <w:szCs w:val="21"/>
              </w:rPr>
              <w:t>制热功率</w:t>
            </w:r>
            <w:r>
              <w:rPr>
                <w:rFonts w:hint="eastAsia"/>
                <w:kern w:val="0"/>
                <w:szCs w:val="21"/>
              </w:rPr>
              <w:t>(W)</w:t>
            </w:r>
            <w:r>
              <w:rPr>
                <w:rFonts w:hint="eastAsia"/>
                <w:kern w:val="0"/>
                <w:szCs w:val="21"/>
              </w:rPr>
              <w:t>：</w:t>
            </w:r>
            <w:r>
              <w:rPr>
                <w:rFonts w:hint="eastAsia"/>
                <w:kern w:val="0"/>
                <w:szCs w:val="21"/>
              </w:rPr>
              <w:t xml:space="preserve">3200                     </w:t>
            </w:r>
          </w:p>
          <w:p w:rsidR="00CA65A7" w:rsidRDefault="00D84505">
            <w:pPr>
              <w:widowControl/>
              <w:rPr>
                <w:kern w:val="0"/>
                <w:szCs w:val="21"/>
              </w:rPr>
            </w:pPr>
            <w:r>
              <w:rPr>
                <w:rFonts w:hint="eastAsia"/>
                <w:kern w:val="0"/>
                <w:szCs w:val="21"/>
              </w:rPr>
              <w:t>循环风量（</w:t>
            </w:r>
            <w:r>
              <w:rPr>
                <w:rFonts w:hint="eastAsia"/>
                <w:kern w:val="0"/>
                <w:szCs w:val="21"/>
              </w:rPr>
              <w:t>m</w:t>
            </w:r>
            <w:r>
              <w:rPr>
                <w:rFonts w:hint="eastAsia"/>
                <w:kern w:val="0"/>
                <w:szCs w:val="21"/>
              </w:rPr>
              <w:t>³</w:t>
            </w:r>
            <w:r>
              <w:rPr>
                <w:rFonts w:hint="eastAsia"/>
                <w:kern w:val="0"/>
                <w:szCs w:val="21"/>
              </w:rPr>
              <w:t>/h)</w:t>
            </w:r>
            <w:r>
              <w:rPr>
                <w:rFonts w:hint="eastAsia"/>
                <w:kern w:val="0"/>
                <w:szCs w:val="21"/>
              </w:rPr>
              <w:t>：</w:t>
            </w:r>
            <w:r>
              <w:rPr>
                <w:rFonts w:hint="eastAsia"/>
                <w:kern w:val="0"/>
                <w:szCs w:val="21"/>
              </w:rPr>
              <w:t xml:space="preserve"> 1100</w:t>
            </w:r>
          </w:p>
        </w:tc>
        <w:tc>
          <w:tcPr>
            <w:tcW w:w="1171"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widowControl/>
              <w:jc w:val="center"/>
              <w:rPr>
                <w:kern w:val="0"/>
                <w:szCs w:val="21"/>
              </w:rPr>
            </w:pPr>
            <w:r>
              <w:rPr>
                <w:rFonts w:hint="eastAsia"/>
                <w:kern w:val="0"/>
                <w:szCs w:val="21"/>
              </w:rPr>
              <w:t>60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widowControl/>
              <w:jc w:val="center"/>
              <w:rPr>
                <w:kern w:val="0"/>
                <w:szCs w:val="21"/>
              </w:rPr>
            </w:pPr>
            <w:r>
              <w:rPr>
                <w:rFonts w:hint="eastAsia"/>
                <w:kern w:val="0"/>
                <w:szCs w:val="21"/>
              </w:rPr>
              <w:t>台</w:t>
            </w:r>
          </w:p>
        </w:tc>
      </w:tr>
      <w:tr w:rsidR="00CA65A7">
        <w:trPr>
          <w:trHeight w:val="597"/>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5A7" w:rsidRDefault="00D84505">
            <w:pPr>
              <w:widowControl/>
              <w:jc w:val="center"/>
              <w:rPr>
                <w:kern w:val="0"/>
                <w:szCs w:val="21"/>
              </w:rPr>
            </w:pPr>
            <w:r>
              <w:rPr>
                <w:rFonts w:hint="eastAsia"/>
                <w:kern w:val="0"/>
                <w:szCs w:val="21"/>
              </w:rPr>
              <w:t>3</w:t>
            </w:r>
          </w:p>
        </w:tc>
        <w:tc>
          <w:tcPr>
            <w:tcW w:w="900" w:type="dxa"/>
            <w:tcBorders>
              <w:top w:val="single" w:sz="4" w:space="0" w:color="auto"/>
              <w:left w:val="nil"/>
              <w:bottom w:val="single" w:sz="4" w:space="0" w:color="auto"/>
              <w:right w:val="single" w:sz="4" w:space="0" w:color="auto"/>
            </w:tcBorders>
            <w:vAlign w:val="center"/>
          </w:tcPr>
          <w:p w:rsidR="00CA65A7" w:rsidRDefault="00CA65A7">
            <w:pPr>
              <w:widowControl/>
              <w:jc w:val="center"/>
              <w:rPr>
                <w:kern w:val="0"/>
                <w:szCs w:val="21"/>
              </w:rPr>
            </w:pPr>
          </w:p>
        </w:tc>
        <w:tc>
          <w:tcPr>
            <w:tcW w:w="4863" w:type="dxa"/>
            <w:tcBorders>
              <w:top w:val="single" w:sz="4" w:space="0" w:color="auto"/>
              <w:left w:val="single" w:sz="4" w:space="0" w:color="auto"/>
              <w:bottom w:val="single" w:sz="4" w:space="0" w:color="auto"/>
              <w:right w:val="single" w:sz="4" w:space="0" w:color="auto"/>
            </w:tcBorders>
            <w:shd w:val="clear" w:color="000000" w:fill="FFFFFF"/>
            <w:vAlign w:val="center"/>
          </w:tcPr>
          <w:p w:rsidR="00CA65A7" w:rsidRDefault="00D84505">
            <w:pPr>
              <w:jc w:val="center"/>
              <w:rPr>
                <w:kern w:val="0"/>
                <w:szCs w:val="21"/>
              </w:rPr>
            </w:pPr>
            <w:r>
              <w:rPr>
                <w:rFonts w:hint="eastAsia"/>
                <w:kern w:val="0"/>
                <w:szCs w:val="21"/>
              </w:rPr>
              <w:t>铜管φ</w:t>
            </w:r>
            <w:r>
              <w:rPr>
                <w:rFonts w:hint="eastAsia"/>
                <w:kern w:val="0"/>
                <w:szCs w:val="21"/>
              </w:rPr>
              <w:t>6.35</w:t>
            </w:r>
          </w:p>
        </w:tc>
        <w:tc>
          <w:tcPr>
            <w:tcW w:w="1171"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jc w:val="center"/>
              <w:rPr>
                <w:rFonts w:ascii="宋体" w:hAnsi="宋体" w:cs="宋体"/>
                <w:b/>
                <w:bCs/>
                <w:sz w:val="24"/>
                <w:szCs w:val="24"/>
              </w:rPr>
            </w:pPr>
            <w:r>
              <w:rPr>
                <w:rFonts w:hint="eastAsia"/>
                <w:b/>
                <w:bCs/>
              </w:rPr>
              <w:t>565</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jc w:val="center"/>
              <w:rPr>
                <w:kern w:val="0"/>
                <w:szCs w:val="21"/>
              </w:rPr>
            </w:pPr>
            <w:r>
              <w:rPr>
                <w:rFonts w:hint="eastAsia"/>
                <w:kern w:val="0"/>
                <w:szCs w:val="21"/>
              </w:rPr>
              <w:t>米</w:t>
            </w:r>
          </w:p>
        </w:tc>
      </w:tr>
      <w:tr w:rsidR="00CA65A7">
        <w:trPr>
          <w:trHeight w:val="70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5A7" w:rsidRDefault="00D84505">
            <w:pPr>
              <w:widowControl/>
              <w:jc w:val="center"/>
              <w:rPr>
                <w:kern w:val="0"/>
                <w:szCs w:val="21"/>
              </w:rPr>
            </w:pPr>
            <w:r>
              <w:rPr>
                <w:rFonts w:hint="eastAsia"/>
                <w:kern w:val="0"/>
                <w:szCs w:val="21"/>
              </w:rPr>
              <w:t>4</w:t>
            </w:r>
          </w:p>
        </w:tc>
        <w:tc>
          <w:tcPr>
            <w:tcW w:w="900" w:type="dxa"/>
            <w:tcBorders>
              <w:top w:val="single" w:sz="4" w:space="0" w:color="auto"/>
              <w:left w:val="nil"/>
              <w:bottom w:val="single" w:sz="4" w:space="0" w:color="auto"/>
              <w:right w:val="single" w:sz="4" w:space="0" w:color="auto"/>
            </w:tcBorders>
            <w:vAlign w:val="center"/>
          </w:tcPr>
          <w:p w:rsidR="00CA65A7" w:rsidRDefault="00CA65A7">
            <w:pPr>
              <w:widowControl/>
              <w:jc w:val="center"/>
              <w:rPr>
                <w:kern w:val="0"/>
                <w:szCs w:val="21"/>
              </w:rPr>
            </w:pPr>
          </w:p>
        </w:tc>
        <w:tc>
          <w:tcPr>
            <w:tcW w:w="4863" w:type="dxa"/>
            <w:tcBorders>
              <w:top w:val="single" w:sz="4" w:space="0" w:color="auto"/>
              <w:left w:val="single" w:sz="4" w:space="0" w:color="auto"/>
              <w:bottom w:val="single" w:sz="4" w:space="0" w:color="auto"/>
              <w:right w:val="single" w:sz="4" w:space="0" w:color="auto"/>
            </w:tcBorders>
            <w:shd w:val="clear" w:color="000000" w:fill="FFFFFF"/>
            <w:vAlign w:val="center"/>
          </w:tcPr>
          <w:p w:rsidR="00CA65A7" w:rsidRDefault="00D84505">
            <w:pPr>
              <w:jc w:val="center"/>
              <w:rPr>
                <w:kern w:val="0"/>
                <w:szCs w:val="21"/>
              </w:rPr>
            </w:pPr>
            <w:r>
              <w:rPr>
                <w:rFonts w:hint="eastAsia"/>
                <w:kern w:val="0"/>
                <w:szCs w:val="21"/>
              </w:rPr>
              <w:t>铜管φ</w:t>
            </w:r>
            <w:r>
              <w:rPr>
                <w:rFonts w:hint="eastAsia"/>
                <w:kern w:val="0"/>
                <w:szCs w:val="21"/>
              </w:rPr>
              <w:t>12.7</w:t>
            </w:r>
          </w:p>
        </w:tc>
        <w:tc>
          <w:tcPr>
            <w:tcW w:w="1171"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jc w:val="center"/>
              <w:rPr>
                <w:rFonts w:ascii="宋体" w:hAnsi="宋体" w:cs="宋体"/>
                <w:b/>
                <w:bCs/>
                <w:sz w:val="24"/>
                <w:szCs w:val="24"/>
              </w:rPr>
            </w:pPr>
            <w:r>
              <w:rPr>
                <w:rFonts w:hint="eastAsia"/>
                <w:b/>
                <w:bCs/>
              </w:rPr>
              <w:t>569</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jc w:val="center"/>
              <w:rPr>
                <w:kern w:val="0"/>
                <w:szCs w:val="21"/>
              </w:rPr>
            </w:pPr>
            <w:r>
              <w:rPr>
                <w:rFonts w:hint="eastAsia"/>
                <w:kern w:val="0"/>
                <w:szCs w:val="21"/>
              </w:rPr>
              <w:t>米</w:t>
            </w:r>
          </w:p>
        </w:tc>
      </w:tr>
      <w:tr w:rsidR="00CA65A7">
        <w:trPr>
          <w:trHeight w:val="687"/>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5A7" w:rsidRDefault="00D84505">
            <w:pPr>
              <w:widowControl/>
              <w:jc w:val="center"/>
              <w:rPr>
                <w:kern w:val="0"/>
                <w:szCs w:val="21"/>
              </w:rPr>
            </w:pPr>
            <w:r>
              <w:rPr>
                <w:rFonts w:hint="eastAsia"/>
                <w:kern w:val="0"/>
                <w:szCs w:val="21"/>
              </w:rPr>
              <w:t>5</w:t>
            </w:r>
          </w:p>
        </w:tc>
        <w:tc>
          <w:tcPr>
            <w:tcW w:w="900" w:type="dxa"/>
            <w:tcBorders>
              <w:top w:val="single" w:sz="4" w:space="0" w:color="auto"/>
              <w:left w:val="nil"/>
              <w:bottom w:val="single" w:sz="4" w:space="0" w:color="auto"/>
              <w:right w:val="single" w:sz="4" w:space="0" w:color="auto"/>
            </w:tcBorders>
            <w:vAlign w:val="center"/>
          </w:tcPr>
          <w:p w:rsidR="00CA65A7" w:rsidRDefault="00CA65A7">
            <w:pPr>
              <w:widowControl/>
              <w:jc w:val="center"/>
              <w:rPr>
                <w:kern w:val="0"/>
                <w:szCs w:val="21"/>
              </w:rPr>
            </w:pPr>
          </w:p>
        </w:tc>
        <w:tc>
          <w:tcPr>
            <w:tcW w:w="4863" w:type="dxa"/>
            <w:tcBorders>
              <w:top w:val="single" w:sz="4" w:space="0" w:color="auto"/>
              <w:left w:val="single" w:sz="4" w:space="0" w:color="auto"/>
              <w:bottom w:val="single" w:sz="4" w:space="0" w:color="auto"/>
              <w:right w:val="single" w:sz="4" w:space="0" w:color="auto"/>
            </w:tcBorders>
            <w:shd w:val="clear" w:color="000000" w:fill="FFFFFF"/>
            <w:vAlign w:val="center"/>
          </w:tcPr>
          <w:p w:rsidR="00CA65A7" w:rsidRDefault="00D84505">
            <w:pPr>
              <w:jc w:val="center"/>
              <w:rPr>
                <w:kern w:val="0"/>
                <w:szCs w:val="21"/>
              </w:rPr>
            </w:pPr>
            <w:r>
              <w:rPr>
                <w:rFonts w:hint="eastAsia"/>
                <w:kern w:val="0"/>
                <w:szCs w:val="21"/>
              </w:rPr>
              <w:t>PVC</w:t>
            </w:r>
            <w:r>
              <w:rPr>
                <w:rFonts w:hint="eastAsia"/>
                <w:kern w:val="0"/>
                <w:szCs w:val="21"/>
              </w:rPr>
              <w:t>冷凝水排水管</w:t>
            </w:r>
            <w:r>
              <w:rPr>
                <w:rFonts w:hint="eastAsia"/>
                <w:kern w:val="0"/>
                <w:szCs w:val="21"/>
              </w:rPr>
              <w:t>25</w:t>
            </w:r>
          </w:p>
        </w:tc>
        <w:tc>
          <w:tcPr>
            <w:tcW w:w="1171"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jc w:val="center"/>
              <w:rPr>
                <w:rFonts w:ascii="宋体" w:hAnsi="宋体" w:cs="宋体"/>
                <w:b/>
                <w:bCs/>
                <w:sz w:val="24"/>
                <w:szCs w:val="24"/>
              </w:rPr>
            </w:pPr>
            <w:r>
              <w:rPr>
                <w:rFonts w:hint="eastAsia"/>
                <w:b/>
                <w:bCs/>
              </w:rPr>
              <w:t>398</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jc w:val="center"/>
              <w:rPr>
                <w:kern w:val="0"/>
                <w:szCs w:val="21"/>
              </w:rPr>
            </w:pPr>
            <w:r>
              <w:rPr>
                <w:rFonts w:hint="eastAsia"/>
                <w:kern w:val="0"/>
                <w:szCs w:val="21"/>
              </w:rPr>
              <w:t>米</w:t>
            </w:r>
          </w:p>
        </w:tc>
      </w:tr>
      <w:tr w:rsidR="00CA65A7">
        <w:trPr>
          <w:trHeight w:val="691"/>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5A7" w:rsidRDefault="00D84505">
            <w:pPr>
              <w:widowControl/>
              <w:jc w:val="center"/>
              <w:rPr>
                <w:kern w:val="0"/>
                <w:szCs w:val="21"/>
              </w:rPr>
            </w:pPr>
            <w:r>
              <w:rPr>
                <w:rFonts w:hint="eastAsia"/>
                <w:kern w:val="0"/>
                <w:szCs w:val="21"/>
              </w:rPr>
              <w:t>6</w:t>
            </w:r>
          </w:p>
        </w:tc>
        <w:tc>
          <w:tcPr>
            <w:tcW w:w="900" w:type="dxa"/>
            <w:tcBorders>
              <w:top w:val="single" w:sz="4" w:space="0" w:color="auto"/>
              <w:left w:val="nil"/>
              <w:bottom w:val="single" w:sz="4" w:space="0" w:color="auto"/>
              <w:right w:val="single" w:sz="4" w:space="0" w:color="auto"/>
            </w:tcBorders>
            <w:vAlign w:val="center"/>
          </w:tcPr>
          <w:p w:rsidR="00CA65A7" w:rsidRDefault="00CA65A7">
            <w:pPr>
              <w:widowControl/>
              <w:jc w:val="center"/>
              <w:rPr>
                <w:kern w:val="0"/>
                <w:szCs w:val="21"/>
              </w:rPr>
            </w:pPr>
          </w:p>
        </w:tc>
        <w:tc>
          <w:tcPr>
            <w:tcW w:w="4863" w:type="dxa"/>
            <w:tcBorders>
              <w:top w:val="single" w:sz="4" w:space="0" w:color="auto"/>
              <w:left w:val="single" w:sz="4" w:space="0" w:color="auto"/>
              <w:bottom w:val="single" w:sz="4" w:space="0" w:color="auto"/>
              <w:right w:val="single" w:sz="4" w:space="0" w:color="auto"/>
            </w:tcBorders>
            <w:shd w:val="clear" w:color="000000" w:fill="FFFFFF"/>
            <w:vAlign w:val="center"/>
          </w:tcPr>
          <w:p w:rsidR="00CA65A7" w:rsidRDefault="00D84505">
            <w:pPr>
              <w:jc w:val="center"/>
              <w:rPr>
                <w:kern w:val="0"/>
                <w:szCs w:val="21"/>
              </w:rPr>
            </w:pPr>
            <w:r>
              <w:rPr>
                <w:rFonts w:hint="eastAsia"/>
                <w:kern w:val="0"/>
                <w:szCs w:val="21"/>
              </w:rPr>
              <w:t>信号屏蔽线</w:t>
            </w:r>
            <w:r>
              <w:rPr>
                <w:rFonts w:hint="eastAsia"/>
                <w:kern w:val="0"/>
                <w:szCs w:val="21"/>
              </w:rPr>
              <w:t>4*1.5mm2</w:t>
            </w:r>
          </w:p>
        </w:tc>
        <w:tc>
          <w:tcPr>
            <w:tcW w:w="1171"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jc w:val="center"/>
              <w:rPr>
                <w:rFonts w:ascii="宋体" w:hAnsi="宋体" w:cs="宋体"/>
                <w:b/>
                <w:bCs/>
                <w:sz w:val="24"/>
                <w:szCs w:val="24"/>
              </w:rPr>
            </w:pPr>
            <w:r>
              <w:rPr>
                <w:rFonts w:hint="eastAsia"/>
                <w:b/>
                <w:bCs/>
              </w:rPr>
              <w:t>590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jc w:val="center"/>
              <w:rPr>
                <w:kern w:val="0"/>
                <w:szCs w:val="21"/>
              </w:rPr>
            </w:pPr>
            <w:r>
              <w:rPr>
                <w:rFonts w:hint="eastAsia"/>
                <w:kern w:val="0"/>
                <w:szCs w:val="21"/>
              </w:rPr>
              <w:t>米</w:t>
            </w:r>
          </w:p>
        </w:tc>
      </w:tr>
      <w:tr w:rsidR="00CA65A7">
        <w:trPr>
          <w:trHeight w:val="691"/>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5A7" w:rsidRDefault="00D84505">
            <w:pPr>
              <w:widowControl/>
              <w:jc w:val="center"/>
              <w:rPr>
                <w:kern w:val="0"/>
                <w:szCs w:val="21"/>
              </w:rPr>
            </w:pPr>
            <w:r>
              <w:rPr>
                <w:rFonts w:hint="eastAsia"/>
                <w:kern w:val="0"/>
                <w:szCs w:val="21"/>
              </w:rPr>
              <w:t>7</w:t>
            </w:r>
          </w:p>
        </w:tc>
        <w:tc>
          <w:tcPr>
            <w:tcW w:w="900" w:type="dxa"/>
            <w:tcBorders>
              <w:top w:val="single" w:sz="4" w:space="0" w:color="auto"/>
              <w:left w:val="nil"/>
              <w:bottom w:val="single" w:sz="4" w:space="0" w:color="auto"/>
              <w:right w:val="single" w:sz="4" w:space="0" w:color="auto"/>
            </w:tcBorders>
            <w:vAlign w:val="center"/>
          </w:tcPr>
          <w:p w:rsidR="00CA65A7" w:rsidRDefault="00CA65A7">
            <w:pPr>
              <w:widowControl/>
              <w:jc w:val="center"/>
              <w:rPr>
                <w:kern w:val="0"/>
                <w:szCs w:val="21"/>
              </w:rPr>
            </w:pPr>
          </w:p>
        </w:tc>
        <w:tc>
          <w:tcPr>
            <w:tcW w:w="4863" w:type="dxa"/>
            <w:tcBorders>
              <w:top w:val="single" w:sz="4" w:space="0" w:color="auto"/>
              <w:left w:val="single" w:sz="4" w:space="0" w:color="auto"/>
              <w:bottom w:val="single" w:sz="4" w:space="0" w:color="auto"/>
              <w:right w:val="single" w:sz="4" w:space="0" w:color="auto"/>
            </w:tcBorders>
            <w:shd w:val="clear" w:color="000000" w:fill="FFFFFF"/>
            <w:vAlign w:val="center"/>
          </w:tcPr>
          <w:p w:rsidR="00CA65A7" w:rsidRDefault="00D84505">
            <w:pPr>
              <w:jc w:val="center"/>
              <w:rPr>
                <w:kern w:val="0"/>
                <w:szCs w:val="21"/>
              </w:rPr>
            </w:pPr>
            <w:r>
              <w:rPr>
                <w:rFonts w:hint="eastAsia"/>
                <w:kern w:val="0"/>
                <w:szCs w:val="21"/>
              </w:rPr>
              <w:t>电源线</w:t>
            </w:r>
            <w:r>
              <w:rPr>
                <w:rFonts w:hint="eastAsia"/>
                <w:kern w:val="0"/>
                <w:szCs w:val="21"/>
              </w:rPr>
              <w:t>2.5mm2</w:t>
            </w:r>
          </w:p>
        </w:tc>
        <w:tc>
          <w:tcPr>
            <w:tcW w:w="1171"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jc w:val="center"/>
              <w:rPr>
                <w:rFonts w:ascii="宋体" w:hAnsi="宋体" w:cs="宋体"/>
                <w:b/>
                <w:bCs/>
                <w:sz w:val="24"/>
                <w:szCs w:val="24"/>
              </w:rPr>
            </w:pPr>
            <w:r>
              <w:rPr>
                <w:rFonts w:hint="eastAsia"/>
                <w:b/>
                <w:bCs/>
              </w:rPr>
              <w:t>1852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A65A7" w:rsidRDefault="00D84505">
            <w:pPr>
              <w:jc w:val="center"/>
              <w:rPr>
                <w:kern w:val="0"/>
                <w:szCs w:val="21"/>
              </w:rPr>
            </w:pPr>
            <w:r>
              <w:rPr>
                <w:rFonts w:hint="eastAsia"/>
                <w:kern w:val="0"/>
                <w:szCs w:val="21"/>
              </w:rPr>
              <w:t>米</w:t>
            </w:r>
          </w:p>
        </w:tc>
      </w:tr>
      <w:tr w:rsidR="00CA65A7">
        <w:trPr>
          <w:trHeight w:val="555"/>
        </w:trPr>
        <w:tc>
          <w:tcPr>
            <w:tcW w:w="903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CA65A7" w:rsidRDefault="00D84505">
            <w:pPr>
              <w:widowControl/>
              <w:jc w:val="left"/>
              <w:rPr>
                <w:kern w:val="0"/>
                <w:sz w:val="24"/>
              </w:rPr>
            </w:pPr>
            <w:r>
              <w:rPr>
                <w:rFonts w:hint="eastAsia"/>
                <w:kern w:val="0"/>
                <w:sz w:val="24"/>
              </w:rPr>
              <w:t>采购最高限价（元）：</w:t>
            </w:r>
            <w:proofErr w:type="gramStart"/>
            <w:r>
              <w:rPr>
                <w:rFonts w:hint="eastAsia"/>
                <w:kern w:val="0"/>
                <w:sz w:val="24"/>
              </w:rPr>
              <w:t>肆拾捌万伍仟</w:t>
            </w:r>
            <w:proofErr w:type="gramEnd"/>
            <w:r>
              <w:rPr>
                <w:rFonts w:hint="eastAsia"/>
                <w:kern w:val="0"/>
                <w:sz w:val="24"/>
              </w:rPr>
              <w:t>圆整</w:t>
            </w:r>
          </w:p>
        </w:tc>
      </w:tr>
    </w:tbl>
    <w:p w:rsidR="00CA65A7" w:rsidRDefault="00CA65A7">
      <w:pPr>
        <w:widowControl/>
        <w:ind w:firstLineChars="200" w:firstLine="560"/>
        <w:jc w:val="left"/>
        <w:rPr>
          <w:rFonts w:ascii="宋体" w:cs="宋体"/>
          <w:color w:val="000000"/>
          <w:kern w:val="0"/>
          <w:sz w:val="28"/>
          <w:szCs w:val="28"/>
        </w:rPr>
      </w:pPr>
    </w:p>
    <w:p w:rsidR="00CA65A7" w:rsidRDefault="00CA65A7">
      <w:pPr>
        <w:widowControl/>
        <w:jc w:val="left"/>
        <w:rPr>
          <w:rFonts w:ascii="宋体" w:cs="宋体"/>
          <w:color w:val="000000"/>
          <w:kern w:val="0"/>
          <w:sz w:val="28"/>
          <w:szCs w:val="28"/>
        </w:rPr>
      </w:pPr>
    </w:p>
    <w:p w:rsidR="00CA65A7" w:rsidRDefault="00CA65A7">
      <w:pPr>
        <w:widowControl/>
        <w:ind w:firstLineChars="200" w:firstLine="560"/>
        <w:jc w:val="left"/>
        <w:rPr>
          <w:rFonts w:ascii="宋体" w:cs="宋体"/>
          <w:kern w:val="0"/>
          <w:sz w:val="28"/>
          <w:szCs w:val="28"/>
        </w:rPr>
      </w:pPr>
    </w:p>
    <w:p w:rsidR="00CA65A7" w:rsidRDefault="00CA65A7">
      <w:pPr>
        <w:widowControl/>
        <w:rPr>
          <w:rFonts w:ascii="宋体" w:cs="宋体"/>
          <w:color w:val="000000"/>
          <w:kern w:val="0"/>
          <w:sz w:val="28"/>
          <w:szCs w:val="28"/>
        </w:rPr>
      </w:pPr>
    </w:p>
    <w:p w:rsidR="00CA65A7" w:rsidRDefault="00CA65A7">
      <w:pPr>
        <w:widowControl/>
        <w:rPr>
          <w:rFonts w:ascii="宋体" w:cs="宋体"/>
          <w:color w:val="000000"/>
          <w:kern w:val="0"/>
          <w:sz w:val="28"/>
          <w:szCs w:val="28"/>
        </w:rPr>
      </w:pPr>
    </w:p>
    <w:p w:rsidR="00CA65A7" w:rsidRDefault="00CA65A7">
      <w:pPr>
        <w:widowControl/>
        <w:rPr>
          <w:rFonts w:ascii="宋体" w:cs="宋体"/>
          <w:color w:val="000000"/>
          <w:kern w:val="0"/>
          <w:sz w:val="28"/>
          <w:szCs w:val="28"/>
        </w:rPr>
      </w:pPr>
    </w:p>
    <w:p w:rsidR="00CA65A7" w:rsidRDefault="00CA65A7">
      <w:pPr>
        <w:widowControl/>
        <w:rPr>
          <w:rFonts w:ascii="宋体" w:cs="宋体"/>
          <w:color w:val="000000"/>
          <w:kern w:val="0"/>
          <w:sz w:val="28"/>
          <w:szCs w:val="28"/>
        </w:rPr>
      </w:pPr>
    </w:p>
    <w:p w:rsidR="00CA65A7" w:rsidRDefault="00CA65A7">
      <w:pPr>
        <w:widowControl/>
        <w:rPr>
          <w:rFonts w:ascii="宋体" w:cs="宋体"/>
          <w:color w:val="000000"/>
          <w:kern w:val="0"/>
          <w:sz w:val="28"/>
          <w:szCs w:val="28"/>
        </w:rPr>
      </w:pPr>
    </w:p>
    <w:p w:rsidR="00CA65A7" w:rsidRDefault="00CA65A7">
      <w:pPr>
        <w:widowControl/>
        <w:rPr>
          <w:rFonts w:ascii="宋体" w:cs="宋体"/>
          <w:color w:val="000000"/>
          <w:kern w:val="0"/>
          <w:sz w:val="28"/>
          <w:szCs w:val="28"/>
        </w:rPr>
      </w:pPr>
    </w:p>
    <w:p w:rsidR="00CA65A7" w:rsidRDefault="00CA65A7">
      <w:pPr>
        <w:widowControl/>
        <w:rPr>
          <w:rFonts w:ascii="宋体" w:cs="宋体"/>
          <w:color w:val="000000"/>
          <w:kern w:val="0"/>
          <w:sz w:val="28"/>
          <w:szCs w:val="28"/>
        </w:rPr>
      </w:pPr>
    </w:p>
    <w:p w:rsidR="00CA65A7" w:rsidRDefault="00D84505">
      <w:pPr>
        <w:widowControl/>
        <w:rPr>
          <w:rFonts w:ascii="宋体" w:cs="宋体"/>
          <w:color w:val="000000"/>
          <w:kern w:val="0"/>
          <w:sz w:val="36"/>
          <w:szCs w:val="36"/>
        </w:rPr>
      </w:pPr>
      <w:r>
        <w:rPr>
          <w:rFonts w:ascii="宋体" w:cs="宋体"/>
          <w:color w:val="000000"/>
          <w:kern w:val="0"/>
          <w:sz w:val="36"/>
          <w:szCs w:val="36"/>
        </w:rPr>
        <w:lastRenderedPageBreak/>
        <w:t>三、供应商须知</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（一）供应商资格</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1.具有独立承担民事责任的能力；</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2.具有良好的商业信誉和健全的财务会计制度；</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3.具有履行合同所必需的设备和专业技术能力；</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4.有依法缴纳税收和社会保障资金的良好记录；</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5.参加政府采购活动前三年内，在经营活动中没有重大违法记录；</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6.法律、行政法规规定的其他条件。</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sz w:val="24"/>
          <w:szCs w:val="24"/>
        </w:rPr>
        <w:t>（二）</w:t>
      </w:r>
      <w:r>
        <w:rPr>
          <w:rFonts w:ascii="宋体" w:hAnsi="宋体" w:hint="eastAsia"/>
          <w:sz w:val="24"/>
          <w:szCs w:val="24"/>
        </w:rPr>
        <w:t>供应商基本资格条件审核</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1、具有独立承担民事责任的能力</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 xml:space="preserve">（1）供应商法人营业执照（副本）或事业单位法人证书（副本）或个体工商户营业执照或有效的自然人身份证明、组织机构代码证复印件； </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（2）供应</w:t>
      </w:r>
      <w:proofErr w:type="gramStart"/>
      <w:r>
        <w:rPr>
          <w:rFonts w:ascii="宋体" w:hAnsi="宋体" w:hint="eastAsia"/>
          <w:sz w:val="24"/>
          <w:szCs w:val="24"/>
        </w:rPr>
        <w:t>商法定</w:t>
      </w:r>
      <w:proofErr w:type="gramEnd"/>
      <w:r>
        <w:rPr>
          <w:rFonts w:ascii="宋体" w:hAnsi="宋体" w:hint="eastAsia"/>
          <w:sz w:val="24"/>
          <w:szCs w:val="24"/>
        </w:rPr>
        <w:t>代表人身份证明和法定代表人授权代表委托书。</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2、具有良好的商业信誉和健全的财务会计制度</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提供上一年度财务状况报告（表）或其基本</w:t>
      </w:r>
      <w:proofErr w:type="gramStart"/>
      <w:r>
        <w:rPr>
          <w:rFonts w:ascii="宋体" w:hAnsi="宋体" w:hint="eastAsia"/>
          <w:sz w:val="24"/>
          <w:szCs w:val="24"/>
        </w:rPr>
        <w:t>帐户</w:t>
      </w:r>
      <w:proofErr w:type="gramEnd"/>
      <w:r>
        <w:rPr>
          <w:rFonts w:ascii="宋体" w:hAnsi="宋体" w:hint="eastAsia"/>
          <w:sz w:val="24"/>
          <w:szCs w:val="24"/>
        </w:rPr>
        <w:t>开户银行出具的资信证明复印件，本年度新成立或成立不满一年的组织和自然人无法提供财务状况报告（表）的，可提供银行出具的资信证明复印件。</w:t>
      </w:r>
    </w:p>
    <w:p w:rsidR="00CA65A7" w:rsidRDefault="00D84505">
      <w:pPr>
        <w:tabs>
          <w:tab w:val="left" w:pos="5895"/>
        </w:tabs>
        <w:snapToGrid w:val="0"/>
        <w:spacing w:line="360" w:lineRule="auto"/>
        <w:ind w:firstLineChars="200" w:firstLine="480"/>
        <w:rPr>
          <w:rFonts w:ascii="宋体" w:hAnsi="宋体"/>
          <w:sz w:val="24"/>
          <w:szCs w:val="24"/>
        </w:rPr>
      </w:pPr>
      <w:r>
        <w:rPr>
          <w:rFonts w:ascii="宋体" w:hAnsi="宋体" w:hint="eastAsia"/>
          <w:sz w:val="24"/>
          <w:szCs w:val="24"/>
        </w:rPr>
        <w:t>3、具有履行合同所必须的设备和专业技术能力</w:t>
      </w:r>
      <w:r>
        <w:rPr>
          <w:rFonts w:ascii="宋体" w:hAnsi="宋体"/>
          <w:sz w:val="24"/>
          <w:szCs w:val="24"/>
        </w:rPr>
        <w:tab/>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供应商提供书面声明或相关证明材料</w:t>
      </w:r>
    </w:p>
    <w:p w:rsidR="00CA65A7" w:rsidRDefault="00D84505">
      <w:pPr>
        <w:tabs>
          <w:tab w:val="left" w:pos="6300"/>
        </w:tabs>
        <w:snapToGrid w:val="0"/>
        <w:spacing w:line="360" w:lineRule="auto"/>
        <w:ind w:firstLineChars="200" w:firstLine="480"/>
        <w:rPr>
          <w:rFonts w:ascii="宋体" w:hAnsi="宋体"/>
          <w:color w:val="FF0000"/>
          <w:sz w:val="24"/>
          <w:szCs w:val="24"/>
        </w:rPr>
      </w:pPr>
      <w:r>
        <w:rPr>
          <w:rFonts w:ascii="宋体" w:hAnsi="宋体" w:hint="eastAsia"/>
          <w:sz w:val="24"/>
          <w:szCs w:val="24"/>
        </w:rPr>
        <w:t>4、参加政府采购活动近三年内，在经营活动中没有重大违法记录；</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供应商提供书面声明（见格式文件）</w:t>
      </w:r>
    </w:p>
    <w:p w:rsidR="00CA65A7" w:rsidRDefault="00CA65A7">
      <w:pPr>
        <w:tabs>
          <w:tab w:val="left" w:pos="6300"/>
        </w:tabs>
        <w:snapToGrid w:val="0"/>
        <w:spacing w:line="360" w:lineRule="auto"/>
        <w:rPr>
          <w:rFonts w:ascii="宋体" w:hAnsi="宋体"/>
          <w:sz w:val="24"/>
          <w:szCs w:val="24"/>
        </w:rPr>
      </w:pP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（三）投标报价政策性扣减</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1.</w:t>
      </w:r>
      <w:r>
        <w:rPr>
          <w:rFonts w:hint="eastAsia"/>
        </w:rPr>
        <w:t xml:space="preserve"> </w:t>
      </w:r>
      <w:r>
        <w:rPr>
          <w:rFonts w:ascii="宋体" w:hAnsi="宋体" w:hint="eastAsia"/>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2.按照《财政部 工业和信息化部关于印发&lt;政府采购促进中小企业发展暂行办法&gt;的通</w:t>
      </w:r>
      <w:r>
        <w:rPr>
          <w:rFonts w:ascii="宋体" w:hAnsi="宋体" w:hint="eastAsia"/>
          <w:sz w:val="24"/>
          <w:szCs w:val="24"/>
        </w:rPr>
        <w:lastRenderedPageBreak/>
        <w:t>知》（财库〔2011〕181号）的规定，落实促进中小企业发展政策。</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3.按照《财政部、司法部关于政府采购支持监狱企业发展有关问题的通知》（财库〔2014〕68号）的规定，落实支持监狱企业发展政策。</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4.按照《三部门联合发布关于促进残疾人就业政府采购政策的通知》（财库〔2017〕 141号）的规定，落实支持残疾人福利性单位发展政策。</w:t>
      </w:r>
    </w:p>
    <w:p w:rsidR="00CA65A7" w:rsidRDefault="003B0074">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（四）售后服务</w:t>
      </w:r>
    </w:p>
    <w:p w:rsidR="003B0074" w:rsidRDefault="003B0074">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1.质保期限：6年</w:t>
      </w:r>
    </w:p>
    <w:p w:rsidR="003B0074" w:rsidRDefault="003B0074">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2.保修范围：整机全免费包修</w:t>
      </w:r>
    </w:p>
    <w:p w:rsidR="003B0074" w:rsidRDefault="003B0074">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3.服务措施：2小时内采取相应响应措施，无法在4小时内解决的，应在24小时内派出专业人员进行技术维修。</w:t>
      </w:r>
    </w:p>
    <w:p w:rsidR="003B0074" w:rsidRPr="003B0074" w:rsidRDefault="003B0074">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4.质保期后服务：应提供免费电话咨询服务，并应承诺提供产品上门维护服务。</w:t>
      </w:r>
    </w:p>
    <w:p w:rsidR="00CA65A7" w:rsidRDefault="00D84505">
      <w:pPr>
        <w:pStyle w:val="2"/>
        <w:spacing w:before="0" w:after="0" w:line="360" w:lineRule="auto"/>
        <w:jc w:val="center"/>
        <w:rPr>
          <w:rFonts w:ascii="宋体" w:hAnsi="宋体"/>
          <w:b w:val="0"/>
          <w:sz w:val="36"/>
          <w:szCs w:val="30"/>
        </w:rPr>
      </w:pPr>
      <w:r>
        <w:rPr>
          <w:rFonts w:ascii="宋体" w:hAnsi="宋体"/>
          <w:sz w:val="24"/>
          <w:szCs w:val="24"/>
        </w:rPr>
        <w:br w:type="page"/>
      </w:r>
      <w:bookmarkStart w:id="1" w:name="_Toc533076994"/>
      <w:r>
        <w:rPr>
          <w:rFonts w:ascii="宋体" w:hAnsi="宋体"/>
          <w:b w:val="0"/>
          <w:sz w:val="36"/>
          <w:szCs w:val="30"/>
        </w:rPr>
        <w:lastRenderedPageBreak/>
        <w:t>四、</w:t>
      </w:r>
      <w:r>
        <w:rPr>
          <w:rFonts w:ascii="宋体" w:hAnsi="宋体" w:hint="eastAsia"/>
          <w:b w:val="0"/>
          <w:sz w:val="36"/>
          <w:szCs w:val="30"/>
        </w:rPr>
        <w:t>响应文件格式要求</w:t>
      </w:r>
      <w:bookmarkEnd w:id="1"/>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一、经济部分</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1、报价函</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2、明细报价表</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二、技术部分</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1、技术应答</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2、技术响应偏离表</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三、服务部分</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1、服务要求响应情况：交货期、质量保证期、售后服务条款等。</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2、服务响应偏离表</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3、其它优惠承诺</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四、资格条件及其他</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1、法定代表人身份证明书（格式）</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2、法定代表人授权委托书（格式）</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3、书面声明（格式）</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4、法人营业执照副本复印件（签合同</w:t>
      </w:r>
      <w:r>
        <w:rPr>
          <w:rFonts w:ascii="宋体" w:hAnsi="宋体"/>
          <w:sz w:val="24"/>
          <w:szCs w:val="24"/>
        </w:rPr>
        <w:t>携带原件备查）</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5、税务登记证副本复印件（签合同时</w:t>
      </w:r>
      <w:r>
        <w:rPr>
          <w:rFonts w:ascii="宋体" w:hAnsi="宋体"/>
          <w:sz w:val="24"/>
          <w:szCs w:val="24"/>
        </w:rPr>
        <w:t>携带原件备查）</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五、</w:t>
      </w:r>
      <w:r>
        <w:rPr>
          <w:rFonts w:ascii="宋体" w:hAnsi="宋体"/>
          <w:sz w:val="24"/>
          <w:szCs w:val="24"/>
        </w:rPr>
        <w:t>其他</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1、其他应提供的资料</w:t>
      </w:r>
    </w:p>
    <w:p w:rsidR="00CA65A7" w:rsidRDefault="00D84505">
      <w:pPr>
        <w:spacing w:line="440" w:lineRule="exact"/>
        <w:ind w:firstLineChars="200" w:firstLine="480"/>
        <w:rPr>
          <w:rFonts w:ascii="宋体" w:hAnsi="宋体"/>
          <w:sz w:val="24"/>
          <w:szCs w:val="24"/>
        </w:rPr>
      </w:pPr>
      <w:r>
        <w:rPr>
          <w:rFonts w:ascii="宋体" w:hAnsi="宋体" w:hint="eastAsia"/>
          <w:sz w:val="24"/>
          <w:szCs w:val="24"/>
        </w:rPr>
        <w:t>其他与项目有关的资料</w:t>
      </w:r>
    </w:p>
    <w:p w:rsidR="00CA65A7" w:rsidRDefault="00CA65A7">
      <w:pPr>
        <w:snapToGrid w:val="0"/>
        <w:spacing w:line="360" w:lineRule="auto"/>
        <w:rPr>
          <w:rFonts w:ascii="宋体" w:hAnsi="宋体"/>
          <w:sz w:val="24"/>
          <w:szCs w:val="24"/>
          <w:bdr w:val="single" w:sz="4" w:space="0" w:color="auto"/>
        </w:rPr>
        <w:sectPr w:rsidR="00CA65A7">
          <w:type w:val="continuous"/>
          <w:pgSz w:w="11907" w:h="16840"/>
          <w:pgMar w:top="1134" w:right="1191" w:bottom="1134" w:left="1304" w:header="851" w:footer="992" w:gutter="0"/>
          <w:cols w:space="720"/>
          <w:docGrid w:linePitch="380" w:charSpace="-5735"/>
        </w:sectPr>
      </w:pPr>
    </w:p>
    <w:p w:rsidR="00CA65A7" w:rsidRDefault="00D84505">
      <w:pPr>
        <w:pStyle w:val="2"/>
        <w:ind w:firstLineChars="200" w:firstLine="480"/>
        <w:rPr>
          <w:rFonts w:ascii="宋体" w:hAnsi="宋体"/>
          <w:b w:val="0"/>
          <w:bCs w:val="0"/>
          <w:sz w:val="24"/>
          <w:szCs w:val="24"/>
        </w:rPr>
      </w:pPr>
      <w:r>
        <w:rPr>
          <w:rFonts w:ascii="宋体" w:hAnsi="宋体" w:hint="eastAsia"/>
          <w:b w:val="0"/>
          <w:bCs w:val="0"/>
          <w:sz w:val="24"/>
          <w:szCs w:val="24"/>
        </w:rPr>
        <w:lastRenderedPageBreak/>
        <w:t>2、</w:t>
      </w:r>
      <w:proofErr w:type="gramStart"/>
      <w:r>
        <w:rPr>
          <w:rFonts w:ascii="宋体" w:hAnsi="宋体" w:hint="eastAsia"/>
          <w:b w:val="0"/>
          <w:bCs w:val="0"/>
          <w:sz w:val="24"/>
          <w:szCs w:val="24"/>
        </w:rPr>
        <w:t>符合渝财采购</w:t>
      </w:r>
      <w:proofErr w:type="gramEnd"/>
      <w:r>
        <w:rPr>
          <w:rFonts w:ascii="宋体" w:hAnsi="宋体" w:hint="eastAsia"/>
          <w:b w:val="0"/>
          <w:bCs w:val="0"/>
          <w:sz w:val="24"/>
          <w:szCs w:val="24"/>
        </w:rPr>
        <w:t>〔2016〕12号文件和</w:t>
      </w:r>
      <w:proofErr w:type="gramStart"/>
      <w:r>
        <w:rPr>
          <w:rFonts w:ascii="宋体" w:hAnsi="宋体" w:hint="eastAsia"/>
          <w:b w:val="0"/>
          <w:bCs w:val="0"/>
          <w:sz w:val="24"/>
          <w:szCs w:val="24"/>
        </w:rPr>
        <w:t>渝财</w:t>
      </w:r>
      <w:proofErr w:type="gramEnd"/>
      <w:r>
        <w:rPr>
          <w:rFonts w:ascii="宋体" w:hAnsi="宋体" w:hint="eastAsia"/>
          <w:b w:val="0"/>
          <w:bCs w:val="0"/>
          <w:sz w:val="24"/>
          <w:szCs w:val="24"/>
        </w:rPr>
        <w:t>采购〔2019〕4号文件规定的投标人，以扣除后的报价参与评审。</w:t>
      </w:r>
    </w:p>
    <w:p w:rsidR="00CA65A7" w:rsidRDefault="00CA65A7">
      <w:pPr>
        <w:widowControl/>
        <w:ind w:firstLineChars="200" w:firstLine="480"/>
        <w:jc w:val="left"/>
        <w:rPr>
          <w:rFonts w:ascii="宋体" w:hAnsi="宋体"/>
          <w:sz w:val="24"/>
          <w:szCs w:val="24"/>
        </w:rPr>
      </w:pPr>
    </w:p>
    <w:p w:rsidR="00CA65A7" w:rsidRDefault="00D84505">
      <w:pPr>
        <w:pStyle w:val="1"/>
        <w:rPr>
          <w:rFonts w:ascii="宋体" w:cs="宋体"/>
          <w:color w:val="000000"/>
          <w:kern w:val="0"/>
          <w:sz w:val="28"/>
          <w:szCs w:val="28"/>
        </w:rPr>
      </w:pPr>
      <w:r>
        <w:rPr>
          <w:rFonts w:ascii="宋体" w:hAnsi="宋体"/>
          <w:sz w:val="24"/>
          <w:szCs w:val="24"/>
        </w:rPr>
        <w:br w:type="page"/>
      </w:r>
      <w:r>
        <w:rPr>
          <w:rFonts w:ascii="宋体" w:hAnsi="宋体" w:hint="eastAsia"/>
          <w:sz w:val="24"/>
          <w:szCs w:val="24"/>
        </w:rPr>
        <w:lastRenderedPageBreak/>
        <w:t>一、经济部分</w:t>
      </w:r>
    </w:p>
    <w:p w:rsidR="00CA65A7" w:rsidRDefault="00D84505">
      <w:pPr>
        <w:pStyle w:val="2"/>
      </w:pPr>
      <w:r>
        <w:rPr>
          <w:rFonts w:hint="eastAsia"/>
        </w:rPr>
        <w:t>1</w:t>
      </w:r>
      <w:r>
        <w:rPr>
          <w:rFonts w:hint="eastAsia"/>
        </w:rPr>
        <w:t>、报价函</w:t>
      </w:r>
    </w:p>
    <w:p w:rsidR="00CA65A7" w:rsidRDefault="00D84505">
      <w:pPr>
        <w:tabs>
          <w:tab w:val="left" w:pos="6300"/>
        </w:tabs>
        <w:snapToGrid w:val="0"/>
        <w:spacing w:line="480" w:lineRule="exact"/>
        <w:jc w:val="center"/>
        <w:outlineLvl w:val="0"/>
        <w:rPr>
          <w:rFonts w:ascii="宋体" w:hAnsi="宋体"/>
          <w:b/>
          <w:sz w:val="40"/>
          <w:szCs w:val="28"/>
        </w:rPr>
      </w:pPr>
      <w:r>
        <w:rPr>
          <w:rFonts w:ascii="宋体" w:hAnsi="宋体" w:hint="eastAsia"/>
          <w:b/>
          <w:sz w:val="40"/>
          <w:szCs w:val="28"/>
        </w:rPr>
        <w:t>报价函</w:t>
      </w:r>
    </w:p>
    <w:p w:rsidR="00CA65A7" w:rsidRDefault="00D84505">
      <w:pPr>
        <w:tabs>
          <w:tab w:val="left" w:pos="6300"/>
        </w:tabs>
        <w:snapToGrid w:val="0"/>
        <w:spacing w:line="360" w:lineRule="auto"/>
        <w:ind w:firstLineChars="1300" w:firstLine="3120"/>
        <w:rPr>
          <w:rFonts w:ascii="宋体" w:hAnsi="宋体"/>
          <w:sz w:val="24"/>
          <w:szCs w:val="24"/>
        </w:rPr>
      </w:pPr>
      <w:r>
        <w:rPr>
          <w:rFonts w:ascii="宋体" w:hAnsi="宋体" w:hint="eastAsia"/>
          <w:sz w:val="24"/>
          <w:szCs w:val="24"/>
        </w:rPr>
        <w:t>学校：</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我方收到____________________________（询价项目名称）的询价通知书文件，经详细研究，决定参加该询价项目的投标。</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1.愿意按照询价通知书中的一切要求，提供本项目的交货及技术服务，初始报价为人民币大写：</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元整；人民币小写：</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元。</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2.我方现提交的响应文件为：响应文件正本</w:t>
      </w:r>
      <w:r>
        <w:rPr>
          <w:rFonts w:ascii="宋体" w:hAnsi="宋体" w:hint="eastAsia"/>
          <w:sz w:val="24"/>
          <w:szCs w:val="24"/>
          <w:u w:val="single"/>
        </w:rPr>
        <w:t xml:space="preserve">   </w:t>
      </w:r>
      <w:r>
        <w:rPr>
          <w:rFonts w:ascii="宋体" w:hAnsi="宋体" w:hint="eastAsia"/>
          <w:sz w:val="24"/>
          <w:szCs w:val="24"/>
        </w:rPr>
        <w:t>份，副本</w:t>
      </w:r>
      <w:r>
        <w:rPr>
          <w:rFonts w:ascii="宋体" w:hAnsi="宋体" w:hint="eastAsia"/>
          <w:sz w:val="24"/>
          <w:szCs w:val="24"/>
          <w:u w:val="single"/>
        </w:rPr>
        <w:t xml:space="preserve">   </w:t>
      </w:r>
      <w:r>
        <w:rPr>
          <w:rFonts w:ascii="宋体" w:hAnsi="宋体" w:hint="eastAsia"/>
          <w:sz w:val="24"/>
          <w:szCs w:val="24"/>
        </w:rPr>
        <w:t>份。</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3.我方承诺：本次谈判的有效期为90天。</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4.我方完全理解和接受贵方询价通知书的所有要求。</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5.我方提交的所有响应文件、资料都是准确和真实的，如有虚假或隐瞒，我方愿意承担一切法律责任。</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hint="eastAsia"/>
          <w:sz w:val="24"/>
          <w:szCs w:val="24"/>
        </w:rPr>
        <w:t>6.我方投标报价为闭口价。即在投标有效期和合同有效期内，该报价固定不变。</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sz w:val="24"/>
          <w:szCs w:val="24"/>
        </w:rPr>
        <w:t>7</w:t>
      </w:r>
      <w:r>
        <w:rPr>
          <w:rFonts w:ascii="宋体" w:hAnsi="宋体" w:hint="eastAsia"/>
          <w:sz w:val="24"/>
          <w:szCs w:val="24"/>
        </w:rPr>
        <w:t>.如果我方中标，我方将履行招标文件中规定的各项要求以及我方响应文件的各项承诺，按《政府采购法》、《合同法》及合同约定条款承担我方责任。</w:t>
      </w:r>
    </w:p>
    <w:p w:rsidR="00CA65A7" w:rsidRDefault="00D84505">
      <w:pPr>
        <w:tabs>
          <w:tab w:val="left" w:pos="6300"/>
        </w:tabs>
        <w:snapToGrid w:val="0"/>
        <w:spacing w:line="360" w:lineRule="auto"/>
        <w:ind w:firstLineChars="200" w:firstLine="480"/>
        <w:rPr>
          <w:rFonts w:ascii="宋体" w:hAnsi="宋体"/>
          <w:sz w:val="24"/>
          <w:szCs w:val="24"/>
        </w:rPr>
      </w:pPr>
      <w:r>
        <w:rPr>
          <w:rFonts w:ascii="宋体" w:hAnsi="宋体"/>
          <w:sz w:val="24"/>
          <w:szCs w:val="24"/>
        </w:rPr>
        <w:t>8</w:t>
      </w:r>
      <w:r>
        <w:rPr>
          <w:rFonts w:ascii="宋体" w:hAnsi="宋体" w:hint="eastAsia"/>
          <w:sz w:val="24"/>
          <w:szCs w:val="24"/>
        </w:rPr>
        <w:t>.我方未为采购项目提供整体设计、规范编制或者项目管理、监理、检测等服务。</w:t>
      </w:r>
    </w:p>
    <w:p w:rsidR="00CA65A7" w:rsidRDefault="00CA65A7">
      <w:pPr>
        <w:tabs>
          <w:tab w:val="left" w:pos="6300"/>
        </w:tabs>
        <w:snapToGrid w:val="0"/>
        <w:spacing w:line="360" w:lineRule="auto"/>
        <w:ind w:firstLineChars="200" w:firstLine="480"/>
        <w:rPr>
          <w:rFonts w:ascii="宋体" w:hAnsi="宋体"/>
          <w:sz w:val="24"/>
          <w:szCs w:val="24"/>
        </w:rPr>
      </w:pPr>
    </w:p>
    <w:p w:rsidR="00CA65A7" w:rsidRDefault="00CA65A7">
      <w:pPr>
        <w:tabs>
          <w:tab w:val="left" w:pos="6300"/>
        </w:tabs>
        <w:snapToGrid w:val="0"/>
        <w:spacing w:line="360" w:lineRule="auto"/>
        <w:ind w:firstLineChars="200" w:firstLine="480"/>
        <w:rPr>
          <w:rFonts w:ascii="宋体" w:hAnsi="宋体"/>
          <w:sz w:val="24"/>
          <w:szCs w:val="24"/>
        </w:rPr>
      </w:pPr>
    </w:p>
    <w:p w:rsidR="00CA65A7" w:rsidRDefault="00D84505">
      <w:pPr>
        <w:tabs>
          <w:tab w:val="left" w:pos="6300"/>
        </w:tabs>
        <w:snapToGrid w:val="0"/>
        <w:spacing w:line="360" w:lineRule="auto"/>
        <w:ind w:firstLine="570"/>
        <w:rPr>
          <w:rFonts w:ascii="宋体" w:hAnsi="宋体"/>
          <w:sz w:val="24"/>
          <w:szCs w:val="24"/>
        </w:rPr>
      </w:pPr>
      <w:r>
        <w:rPr>
          <w:rFonts w:ascii="宋体" w:hAnsi="宋体" w:hint="eastAsia"/>
          <w:sz w:val="24"/>
          <w:szCs w:val="24"/>
        </w:rPr>
        <w:t>供应商（公章）：</w:t>
      </w:r>
    </w:p>
    <w:p w:rsidR="00CA65A7" w:rsidRDefault="00D84505">
      <w:pPr>
        <w:tabs>
          <w:tab w:val="left" w:pos="6300"/>
        </w:tabs>
        <w:snapToGrid w:val="0"/>
        <w:spacing w:line="360" w:lineRule="auto"/>
        <w:ind w:firstLine="570"/>
        <w:rPr>
          <w:rFonts w:ascii="宋体" w:hAnsi="宋体"/>
          <w:sz w:val="24"/>
          <w:szCs w:val="24"/>
        </w:rPr>
      </w:pPr>
      <w:r>
        <w:rPr>
          <w:rFonts w:ascii="宋体" w:hAnsi="宋体" w:hint="eastAsia"/>
          <w:sz w:val="24"/>
          <w:szCs w:val="24"/>
        </w:rPr>
        <w:t xml:space="preserve">地址：  </w:t>
      </w:r>
    </w:p>
    <w:p w:rsidR="00CA65A7" w:rsidRDefault="00D84505">
      <w:pPr>
        <w:tabs>
          <w:tab w:val="left" w:pos="6300"/>
        </w:tabs>
        <w:snapToGrid w:val="0"/>
        <w:spacing w:line="360" w:lineRule="auto"/>
        <w:ind w:firstLine="570"/>
        <w:rPr>
          <w:rFonts w:ascii="宋体" w:hAnsi="宋体"/>
          <w:sz w:val="24"/>
          <w:szCs w:val="24"/>
        </w:rPr>
      </w:pPr>
      <w:r>
        <w:rPr>
          <w:rFonts w:ascii="宋体" w:hAnsi="宋体" w:hint="eastAsia"/>
          <w:sz w:val="24"/>
          <w:szCs w:val="24"/>
        </w:rPr>
        <w:t>电话：                           传真：</w:t>
      </w:r>
    </w:p>
    <w:p w:rsidR="00CA65A7" w:rsidRDefault="00D84505">
      <w:pPr>
        <w:tabs>
          <w:tab w:val="left" w:pos="6300"/>
        </w:tabs>
        <w:snapToGrid w:val="0"/>
        <w:spacing w:line="360" w:lineRule="auto"/>
        <w:ind w:firstLine="570"/>
        <w:rPr>
          <w:rFonts w:ascii="宋体" w:hAnsi="宋体"/>
          <w:sz w:val="24"/>
          <w:szCs w:val="24"/>
        </w:rPr>
      </w:pPr>
      <w:r>
        <w:rPr>
          <w:rFonts w:ascii="宋体" w:hAnsi="宋体" w:hint="eastAsia"/>
          <w:sz w:val="24"/>
          <w:szCs w:val="24"/>
        </w:rPr>
        <w:t>网址：                           邮编：</w:t>
      </w:r>
    </w:p>
    <w:p w:rsidR="00CA65A7" w:rsidRDefault="00D84505">
      <w:pPr>
        <w:tabs>
          <w:tab w:val="left" w:pos="6300"/>
        </w:tabs>
        <w:snapToGrid w:val="0"/>
        <w:spacing w:line="360" w:lineRule="auto"/>
        <w:ind w:firstLine="570"/>
        <w:rPr>
          <w:rFonts w:ascii="宋体" w:hAnsi="宋体"/>
          <w:sz w:val="24"/>
          <w:szCs w:val="24"/>
        </w:rPr>
        <w:sectPr w:rsidR="00CA65A7">
          <w:type w:val="continuous"/>
          <w:pgSz w:w="11907" w:h="16840"/>
          <w:pgMar w:top="1134" w:right="1191" w:bottom="1134" w:left="1304" w:header="851" w:footer="992" w:gutter="0"/>
          <w:cols w:space="720"/>
          <w:docGrid w:linePitch="380" w:charSpace="-5735"/>
        </w:sectPr>
      </w:pPr>
      <w:r>
        <w:rPr>
          <w:rFonts w:ascii="宋体" w:hAnsi="宋体" w:hint="eastAsia"/>
          <w:sz w:val="24"/>
          <w:szCs w:val="24"/>
        </w:rPr>
        <w:t>联系人：                         年   月   日</w:t>
      </w:r>
    </w:p>
    <w:p w:rsidR="00CA65A7" w:rsidRDefault="00D84505">
      <w:pPr>
        <w:pStyle w:val="2"/>
      </w:pPr>
      <w:r>
        <w:rPr>
          <w:rFonts w:hint="eastAsia"/>
        </w:rPr>
        <w:lastRenderedPageBreak/>
        <w:t>2</w:t>
      </w:r>
      <w:r>
        <w:rPr>
          <w:rFonts w:hint="eastAsia"/>
        </w:rPr>
        <w:t>、明细报价表</w:t>
      </w:r>
    </w:p>
    <w:p w:rsidR="00CA65A7" w:rsidRDefault="00D84505">
      <w:pPr>
        <w:jc w:val="center"/>
        <w:rPr>
          <w:rFonts w:ascii="宋体" w:hAnsi="宋体"/>
          <w:b/>
          <w:szCs w:val="28"/>
        </w:rPr>
      </w:pPr>
      <w:r>
        <w:rPr>
          <w:rFonts w:ascii="宋体" w:hAnsi="宋体" w:hint="eastAsia"/>
          <w:b/>
          <w:szCs w:val="28"/>
        </w:rPr>
        <w:t>明细报价表</w:t>
      </w:r>
    </w:p>
    <w:p w:rsidR="00CA65A7" w:rsidRDefault="00D84505">
      <w:pPr>
        <w:spacing w:line="360" w:lineRule="auto"/>
        <w:rPr>
          <w:rFonts w:ascii="宋体" w:hAnsi="宋体"/>
          <w:sz w:val="24"/>
          <w:szCs w:val="24"/>
          <w:u w:val="single"/>
        </w:rPr>
      </w:pPr>
      <w:r>
        <w:rPr>
          <w:rFonts w:ascii="宋体" w:hAnsi="宋体"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187"/>
      </w:tblGrid>
      <w:tr w:rsidR="00CA65A7">
        <w:trPr>
          <w:trHeight w:val="885"/>
        </w:trPr>
        <w:tc>
          <w:tcPr>
            <w:tcW w:w="1648" w:type="dxa"/>
            <w:vAlign w:val="center"/>
          </w:tcPr>
          <w:p w:rsidR="00CA65A7" w:rsidRDefault="00D84505">
            <w:pPr>
              <w:spacing w:line="500" w:lineRule="exact"/>
              <w:jc w:val="center"/>
              <w:rPr>
                <w:rFonts w:ascii="宋体" w:hAnsi="宋体"/>
                <w:sz w:val="24"/>
                <w:szCs w:val="28"/>
              </w:rPr>
            </w:pPr>
            <w:r>
              <w:rPr>
                <w:rFonts w:ascii="宋体" w:hAnsi="宋体" w:hint="eastAsia"/>
                <w:sz w:val="24"/>
                <w:szCs w:val="28"/>
              </w:rPr>
              <w:t>产品名称</w:t>
            </w:r>
          </w:p>
        </w:tc>
        <w:tc>
          <w:tcPr>
            <w:tcW w:w="1721" w:type="dxa"/>
            <w:vAlign w:val="center"/>
          </w:tcPr>
          <w:p w:rsidR="00CA65A7" w:rsidRDefault="00D84505">
            <w:pPr>
              <w:spacing w:line="500" w:lineRule="exact"/>
              <w:jc w:val="center"/>
              <w:rPr>
                <w:rFonts w:ascii="宋体" w:hAnsi="宋体"/>
                <w:sz w:val="24"/>
                <w:szCs w:val="28"/>
              </w:rPr>
            </w:pPr>
            <w:r>
              <w:rPr>
                <w:rFonts w:ascii="宋体" w:hAnsi="宋体" w:hint="eastAsia"/>
                <w:sz w:val="24"/>
                <w:szCs w:val="28"/>
              </w:rPr>
              <w:t>品牌及产地</w:t>
            </w:r>
          </w:p>
        </w:tc>
        <w:tc>
          <w:tcPr>
            <w:tcW w:w="1417" w:type="dxa"/>
            <w:vAlign w:val="center"/>
          </w:tcPr>
          <w:p w:rsidR="00CA65A7" w:rsidRDefault="00D84505">
            <w:pPr>
              <w:spacing w:line="500" w:lineRule="exact"/>
              <w:jc w:val="center"/>
              <w:rPr>
                <w:rFonts w:ascii="宋体" w:hAnsi="宋体"/>
                <w:sz w:val="24"/>
                <w:szCs w:val="28"/>
              </w:rPr>
            </w:pPr>
            <w:r>
              <w:rPr>
                <w:rFonts w:ascii="宋体" w:hAnsi="宋体" w:hint="eastAsia"/>
                <w:sz w:val="24"/>
                <w:szCs w:val="28"/>
              </w:rPr>
              <w:t>制造商名称</w:t>
            </w:r>
          </w:p>
        </w:tc>
        <w:tc>
          <w:tcPr>
            <w:tcW w:w="1250" w:type="dxa"/>
            <w:vAlign w:val="center"/>
          </w:tcPr>
          <w:p w:rsidR="00CA65A7" w:rsidRDefault="00D84505">
            <w:pPr>
              <w:spacing w:line="500" w:lineRule="exact"/>
              <w:jc w:val="center"/>
              <w:rPr>
                <w:rFonts w:ascii="宋体" w:hAnsi="宋体"/>
                <w:sz w:val="24"/>
                <w:szCs w:val="28"/>
              </w:rPr>
            </w:pPr>
            <w:r>
              <w:rPr>
                <w:rFonts w:ascii="宋体" w:hAnsi="宋体" w:hint="eastAsia"/>
                <w:sz w:val="24"/>
                <w:szCs w:val="28"/>
              </w:rPr>
              <w:t>规格型号</w:t>
            </w:r>
          </w:p>
        </w:tc>
        <w:tc>
          <w:tcPr>
            <w:tcW w:w="867" w:type="dxa"/>
            <w:vAlign w:val="center"/>
          </w:tcPr>
          <w:p w:rsidR="00CA65A7" w:rsidRDefault="00D84505">
            <w:pPr>
              <w:spacing w:line="500" w:lineRule="exact"/>
              <w:jc w:val="center"/>
              <w:rPr>
                <w:rFonts w:ascii="宋体" w:hAnsi="宋体"/>
                <w:sz w:val="24"/>
                <w:szCs w:val="28"/>
              </w:rPr>
            </w:pPr>
            <w:r>
              <w:rPr>
                <w:rFonts w:ascii="宋体" w:hAnsi="宋体" w:hint="eastAsia"/>
                <w:sz w:val="24"/>
                <w:szCs w:val="28"/>
              </w:rPr>
              <w:t>数量</w:t>
            </w:r>
          </w:p>
        </w:tc>
        <w:tc>
          <w:tcPr>
            <w:tcW w:w="1186" w:type="dxa"/>
            <w:vAlign w:val="center"/>
          </w:tcPr>
          <w:p w:rsidR="00CA65A7" w:rsidRDefault="00D84505">
            <w:pPr>
              <w:pStyle w:val="a3"/>
              <w:spacing w:line="500" w:lineRule="exact"/>
              <w:jc w:val="center"/>
              <w:rPr>
                <w:rFonts w:ascii="宋体" w:hAnsi="宋体"/>
                <w:kern w:val="2"/>
                <w:sz w:val="24"/>
                <w:szCs w:val="28"/>
              </w:rPr>
            </w:pPr>
            <w:r>
              <w:rPr>
                <w:rFonts w:ascii="宋体" w:hAnsi="宋体" w:hint="eastAsia"/>
                <w:kern w:val="2"/>
                <w:sz w:val="24"/>
                <w:szCs w:val="28"/>
              </w:rPr>
              <w:t>单价</w:t>
            </w:r>
          </w:p>
          <w:p w:rsidR="00CA65A7" w:rsidRDefault="00D84505">
            <w:pPr>
              <w:pStyle w:val="a3"/>
              <w:spacing w:line="500" w:lineRule="exact"/>
              <w:jc w:val="center"/>
              <w:rPr>
                <w:rFonts w:ascii="宋体" w:hAnsi="宋体"/>
                <w:kern w:val="2"/>
                <w:sz w:val="24"/>
                <w:szCs w:val="28"/>
              </w:rPr>
            </w:pPr>
            <w:r>
              <w:rPr>
                <w:rFonts w:ascii="宋体" w:hAnsi="宋体" w:hint="eastAsia"/>
                <w:kern w:val="2"/>
                <w:sz w:val="24"/>
                <w:szCs w:val="28"/>
              </w:rPr>
              <w:t>（   ）</w:t>
            </w:r>
          </w:p>
        </w:tc>
        <w:tc>
          <w:tcPr>
            <w:tcW w:w="1187" w:type="dxa"/>
            <w:vAlign w:val="center"/>
          </w:tcPr>
          <w:p w:rsidR="00CA65A7" w:rsidRDefault="00D84505">
            <w:pPr>
              <w:spacing w:line="500" w:lineRule="exact"/>
              <w:jc w:val="center"/>
              <w:rPr>
                <w:rFonts w:ascii="宋体" w:hAnsi="宋体"/>
                <w:sz w:val="24"/>
                <w:szCs w:val="28"/>
              </w:rPr>
            </w:pPr>
            <w:r>
              <w:rPr>
                <w:rFonts w:ascii="宋体" w:hAnsi="宋体" w:hint="eastAsia"/>
                <w:sz w:val="24"/>
                <w:szCs w:val="28"/>
              </w:rPr>
              <w:t>合计</w:t>
            </w:r>
          </w:p>
          <w:p w:rsidR="00CA65A7" w:rsidRDefault="00D84505">
            <w:pPr>
              <w:spacing w:line="500" w:lineRule="exact"/>
              <w:jc w:val="center"/>
              <w:rPr>
                <w:rFonts w:ascii="宋体" w:hAnsi="宋体"/>
                <w:sz w:val="24"/>
                <w:szCs w:val="28"/>
              </w:rPr>
            </w:pPr>
            <w:r>
              <w:rPr>
                <w:rFonts w:ascii="宋体" w:hAnsi="宋体" w:hint="eastAsia"/>
                <w:sz w:val="24"/>
                <w:szCs w:val="28"/>
              </w:rPr>
              <w:t>（   ）</w:t>
            </w:r>
          </w:p>
        </w:tc>
      </w:tr>
      <w:tr w:rsidR="00CA65A7">
        <w:trPr>
          <w:trHeight w:val="724"/>
        </w:trPr>
        <w:tc>
          <w:tcPr>
            <w:tcW w:w="1648" w:type="dxa"/>
            <w:tcBorders>
              <w:bottom w:val="single" w:sz="4" w:space="0" w:color="auto"/>
            </w:tcBorders>
            <w:vAlign w:val="center"/>
          </w:tcPr>
          <w:p w:rsidR="00CA65A7" w:rsidRDefault="00CA65A7">
            <w:pPr>
              <w:spacing w:line="500" w:lineRule="exact"/>
              <w:jc w:val="center"/>
              <w:rPr>
                <w:rFonts w:ascii="宋体" w:hAnsi="宋体"/>
                <w:sz w:val="24"/>
                <w:szCs w:val="28"/>
              </w:rPr>
            </w:pPr>
          </w:p>
        </w:tc>
        <w:tc>
          <w:tcPr>
            <w:tcW w:w="1721" w:type="dxa"/>
            <w:tcBorders>
              <w:bottom w:val="single" w:sz="4" w:space="0" w:color="auto"/>
            </w:tcBorders>
            <w:vAlign w:val="center"/>
          </w:tcPr>
          <w:p w:rsidR="00CA65A7" w:rsidRDefault="00CA65A7">
            <w:pPr>
              <w:spacing w:line="500" w:lineRule="exact"/>
              <w:jc w:val="center"/>
              <w:rPr>
                <w:rFonts w:ascii="宋体" w:hAnsi="宋体"/>
                <w:sz w:val="24"/>
                <w:szCs w:val="28"/>
              </w:rPr>
            </w:pPr>
          </w:p>
        </w:tc>
        <w:tc>
          <w:tcPr>
            <w:tcW w:w="1417" w:type="dxa"/>
            <w:tcBorders>
              <w:bottom w:val="single" w:sz="4" w:space="0" w:color="auto"/>
            </w:tcBorders>
            <w:vAlign w:val="center"/>
          </w:tcPr>
          <w:p w:rsidR="00CA65A7" w:rsidRDefault="00CA65A7">
            <w:pPr>
              <w:spacing w:line="500" w:lineRule="exact"/>
              <w:jc w:val="center"/>
              <w:rPr>
                <w:rFonts w:ascii="宋体" w:hAnsi="宋体"/>
                <w:sz w:val="24"/>
                <w:szCs w:val="28"/>
              </w:rPr>
            </w:pPr>
          </w:p>
        </w:tc>
        <w:tc>
          <w:tcPr>
            <w:tcW w:w="1250" w:type="dxa"/>
            <w:tcBorders>
              <w:bottom w:val="single" w:sz="4" w:space="0" w:color="auto"/>
            </w:tcBorders>
            <w:vAlign w:val="center"/>
          </w:tcPr>
          <w:p w:rsidR="00CA65A7" w:rsidRDefault="00CA65A7">
            <w:pPr>
              <w:spacing w:line="500" w:lineRule="exact"/>
              <w:jc w:val="center"/>
              <w:rPr>
                <w:rFonts w:ascii="宋体" w:hAnsi="宋体"/>
                <w:sz w:val="24"/>
                <w:szCs w:val="28"/>
              </w:rPr>
            </w:pPr>
          </w:p>
        </w:tc>
        <w:tc>
          <w:tcPr>
            <w:tcW w:w="867" w:type="dxa"/>
            <w:tcBorders>
              <w:bottom w:val="single" w:sz="4" w:space="0" w:color="auto"/>
            </w:tcBorders>
            <w:vAlign w:val="center"/>
          </w:tcPr>
          <w:p w:rsidR="00CA65A7" w:rsidRDefault="00CA65A7">
            <w:pPr>
              <w:spacing w:line="500" w:lineRule="exact"/>
              <w:jc w:val="center"/>
              <w:rPr>
                <w:rFonts w:ascii="宋体" w:hAnsi="宋体"/>
                <w:sz w:val="24"/>
                <w:szCs w:val="28"/>
              </w:rPr>
            </w:pPr>
          </w:p>
        </w:tc>
        <w:tc>
          <w:tcPr>
            <w:tcW w:w="1186" w:type="dxa"/>
            <w:tcBorders>
              <w:bottom w:val="single" w:sz="4" w:space="0" w:color="auto"/>
            </w:tcBorders>
            <w:vAlign w:val="center"/>
          </w:tcPr>
          <w:p w:rsidR="00CA65A7" w:rsidRDefault="00CA65A7">
            <w:pPr>
              <w:spacing w:line="500" w:lineRule="exact"/>
              <w:jc w:val="center"/>
              <w:rPr>
                <w:rFonts w:ascii="宋体" w:hAnsi="宋体"/>
                <w:sz w:val="24"/>
                <w:szCs w:val="28"/>
              </w:rPr>
            </w:pPr>
          </w:p>
        </w:tc>
        <w:tc>
          <w:tcPr>
            <w:tcW w:w="1187" w:type="dxa"/>
            <w:tcBorders>
              <w:bottom w:val="single" w:sz="4" w:space="0" w:color="auto"/>
            </w:tcBorders>
            <w:vAlign w:val="center"/>
          </w:tcPr>
          <w:p w:rsidR="00CA65A7" w:rsidRDefault="00CA65A7">
            <w:pPr>
              <w:spacing w:line="500" w:lineRule="exact"/>
              <w:jc w:val="center"/>
              <w:rPr>
                <w:rFonts w:ascii="宋体" w:hAnsi="宋体"/>
                <w:sz w:val="24"/>
                <w:szCs w:val="28"/>
              </w:rPr>
            </w:pPr>
          </w:p>
        </w:tc>
      </w:tr>
      <w:tr w:rsidR="00CA65A7">
        <w:trPr>
          <w:trHeight w:val="756"/>
        </w:trPr>
        <w:tc>
          <w:tcPr>
            <w:tcW w:w="1648" w:type="dxa"/>
            <w:vAlign w:val="center"/>
          </w:tcPr>
          <w:p w:rsidR="00CA65A7" w:rsidRDefault="00CA65A7">
            <w:pPr>
              <w:spacing w:line="500" w:lineRule="exact"/>
              <w:jc w:val="center"/>
              <w:rPr>
                <w:rFonts w:ascii="宋体" w:hAnsi="宋体"/>
                <w:sz w:val="24"/>
                <w:szCs w:val="28"/>
              </w:rPr>
            </w:pPr>
          </w:p>
        </w:tc>
        <w:tc>
          <w:tcPr>
            <w:tcW w:w="1721" w:type="dxa"/>
            <w:vAlign w:val="center"/>
          </w:tcPr>
          <w:p w:rsidR="00CA65A7" w:rsidRDefault="00CA65A7">
            <w:pPr>
              <w:spacing w:line="500" w:lineRule="exact"/>
              <w:jc w:val="center"/>
              <w:rPr>
                <w:rFonts w:ascii="宋体" w:hAnsi="宋体"/>
                <w:sz w:val="24"/>
                <w:szCs w:val="28"/>
              </w:rPr>
            </w:pPr>
          </w:p>
        </w:tc>
        <w:tc>
          <w:tcPr>
            <w:tcW w:w="1417" w:type="dxa"/>
            <w:vAlign w:val="center"/>
          </w:tcPr>
          <w:p w:rsidR="00CA65A7" w:rsidRDefault="00CA65A7">
            <w:pPr>
              <w:spacing w:line="500" w:lineRule="exact"/>
              <w:jc w:val="center"/>
              <w:rPr>
                <w:rFonts w:ascii="宋体" w:hAnsi="宋体"/>
                <w:sz w:val="24"/>
                <w:szCs w:val="28"/>
              </w:rPr>
            </w:pPr>
          </w:p>
        </w:tc>
        <w:tc>
          <w:tcPr>
            <w:tcW w:w="1250" w:type="dxa"/>
            <w:vAlign w:val="center"/>
          </w:tcPr>
          <w:p w:rsidR="00CA65A7" w:rsidRDefault="00CA65A7">
            <w:pPr>
              <w:spacing w:line="500" w:lineRule="exact"/>
              <w:jc w:val="center"/>
              <w:rPr>
                <w:rFonts w:ascii="宋体" w:hAnsi="宋体"/>
                <w:sz w:val="24"/>
                <w:szCs w:val="28"/>
              </w:rPr>
            </w:pPr>
          </w:p>
        </w:tc>
        <w:tc>
          <w:tcPr>
            <w:tcW w:w="867" w:type="dxa"/>
            <w:vAlign w:val="center"/>
          </w:tcPr>
          <w:p w:rsidR="00CA65A7" w:rsidRDefault="00CA65A7">
            <w:pPr>
              <w:spacing w:line="500" w:lineRule="exact"/>
              <w:jc w:val="center"/>
              <w:rPr>
                <w:rFonts w:ascii="宋体" w:hAnsi="宋体"/>
                <w:sz w:val="24"/>
                <w:szCs w:val="28"/>
              </w:rPr>
            </w:pPr>
          </w:p>
        </w:tc>
        <w:tc>
          <w:tcPr>
            <w:tcW w:w="1186" w:type="dxa"/>
            <w:vAlign w:val="center"/>
          </w:tcPr>
          <w:p w:rsidR="00CA65A7" w:rsidRDefault="00CA65A7">
            <w:pPr>
              <w:spacing w:line="500" w:lineRule="exact"/>
              <w:jc w:val="center"/>
              <w:rPr>
                <w:rFonts w:ascii="宋体" w:hAnsi="宋体"/>
                <w:sz w:val="24"/>
                <w:szCs w:val="28"/>
              </w:rPr>
            </w:pPr>
          </w:p>
        </w:tc>
        <w:tc>
          <w:tcPr>
            <w:tcW w:w="1187" w:type="dxa"/>
            <w:vAlign w:val="center"/>
          </w:tcPr>
          <w:p w:rsidR="00CA65A7" w:rsidRDefault="00CA65A7">
            <w:pPr>
              <w:spacing w:line="500" w:lineRule="exact"/>
              <w:jc w:val="center"/>
              <w:rPr>
                <w:rFonts w:ascii="宋体" w:hAnsi="宋体"/>
                <w:sz w:val="24"/>
                <w:szCs w:val="28"/>
              </w:rPr>
            </w:pPr>
          </w:p>
        </w:tc>
      </w:tr>
      <w:tr w:rsidR="00CA65A7">
        <w:trPr>
          <w:trHeight w:val="746"/>
        </w:trPr>
        <w:tc>
          <w:tcPr>
            <w:tcW w:w="1648" w:type="dxa"/>
            <w:vAlign w:val="center"/>
          </w:tcPr>
          <w:p w:rsidR="00CA65A7" w:rsidRDefault="00CA65A7">
            <w:pPr>
              <w:spacing w:line="500" w:lineRule="exact"/>
              <w:jc w:val="center"/>
              <w:rPr>
                <w:rFonts w:ascii="宋体" w:hAnsi="宋体"/>
                <w:sz w:val="24"/>
                <w:szCs w:val="28"/>
              </w:rPr>
            </w:pPr>
          </w:p>
        </w:tc>
        <w:tc>
          <w:tcPr>
            <w:tcW w:w="1721" w:type="dxa"/>
            <w:vAlign w:val="center"/>
          </w:tcPr>
          <w:p w:rsidR="00CA65A7" w:rsidRDefault="00CA65A7">
            <w:pPr>
              <w:spacing w:line="500" w:lineRule="exact"/>
              <w:jc w:val="center"/>
              <w:rPr>
                <w:rFonts w:ascii="宋体" w:hAnsi="宋体"/>
                <w:sz w:val="24"/>
                <w:szCs w:val="28"/>
              </w:rPr>
            </w:pPr>
          </w:p>
        </w:tc>
        <w:tc>
          <w:tcPr>
            <w:tcW w:w="1417" w:type="dxa"/>
            <w:vAlign w:val="center"/>
          </w:tcPr>
          <w:p w:rsidR="00CA65A7" w:rsidRDefault="00CA65A7">
            <w:pPr>
              <w:spacing w:line="500" w:lineRule="exact"/>
              <w:jc w:val="center"/>
              <w:rPr>
                <w:rFonts w:ascii="宋体" w:hAnsi="宋体"/>
                <w:sz w:val="24"/>
                <w:szCs w:val="28"/>
              </w:rPr>
            </w:pPr>
          </w:p>
        </w:tc>
        <w:tc>
          <w:tcPr>
            <w:tcW w:w="1250" w:type="dxa"/>
            <w:vAlign w:val="center"/>
          </w:tcPr>
          <w:p w:rsidR="00CA65A7" w:rsidRDefault="00CA65A7">
            <w:pPr>
              <w:spacing w:line="500" w:lineRule="exact"/>
              <w:jc w:val="center"/>
              <w:rPr>
                <w:rFonts w:ascii="宋体" w:hAnsi="宋体"/>
                <w:sz w:val="24"/>
                <w:szCs w:val="28"/>
              </w:rPr>
            </w:pPr>
          </w:p>
        </w:tc>
        <w:tc>
          <w:tcPr>
            <w:tcW w:w="867" w:type="dxa"/>
            <w:vAlign w:val="center"/>
          </w:tcPr>
          <w:p w:rsidR="00CA65A7" w:rsidRDefault="00CA65A7">
            <w:pPr>
              <w:spacing w:line="500" w:lineRule="exact"/>
              <w:jc w:val="center"/>
              <w:rPr>
                <w:rFonts w:ascii="宋体" w:hAnsi="宋体"/>
                <w:sz w:val="24"/>
                <w:szCs w:val="28"/>
              </w:rPr>
            </w:pPr>
          </w:p>
        </w:tc>
        <w:tc>
          <w:tcPr>
            <w:tcW w:w="1186" w:type="dxa"/>
            <w:vAlign w:val="center"/>
          </w:tcPr>
          <w:p w:rsidR="00CA65A7" w:rsidRDefault="00CA65A7">
            <w:pPr>
              <w:spacing w:line="500" w:lineRule="exact"/>
              <w:jc w:val="center"/>
              <w:rPr>
                <w:rFonts w:ascii="宋体" w:hAnsi="宋体"/>
                <w:sz w:val="24"/>
                <w:szCs w:val="28"/>
              </w:rPr>
            </w:pPr>
          </w:p>
        </w:tc>
        <w:tc>
          <w:tcPr>
            <w:tcW w:w="1187" w:type="dxa"/>
            <w:vAlign w:val="center"/>
          </w:tcPr>
          <w:p w:rsidR="00CA65A7" w:rsidRDefault="00CA65A7">
            <w:pPr>
              <w:spacing w:line="500" w:lineRule="exact"/>
              <w:jc w:val="center"/>
              <w:rPr>
                <w:rFonts w:ascii="宋体" w:hAnsi="宋体"/>
                <w:sz w:val="24"/>
                <w:szCs w:val="28"/>
              </w:rPr>
            </w:pPr>
          </w:p>
        </w:tc>
      </w:tr>
      <w:tr w:rsidR="00CA65A7">
        <w:trPr>
          <w:trHeight w:val="736"/>
        </w:trPr>
        <w:tc>
          <w:tcPr>
            <w:tcW w:w="1648" w:type="dxa"/>
            <w:tcBorders>
              <w:bottom w:val="single" w:sz="4" w:space="0" w:color="auto"/>
            </w:tcBorders>
            <w:vAlign w:val="center"/>
          </w:tcPr>
          <w:p w:rsidR="00CA65A7" w:rsidRDefault="00CA65A7">
            <w:pPr>
              <w:spacing w:line="500" w:lineRule="exact"/>
              <w:jc w:val="center"/>
              <w:rPr>
                <w:rFonts w:ascii="宋体" w:hAnsi="宋体"/>
                <w:sz w:val="24"/>
                <w:szCs w:val="28"/>
              </w:rPr>
            </w:pPr>
          </w:p>
        </w:tc>
        <w:tc>
          <w:tcPr>
            <w:tcW w:w="1721" w:type="dxa"/>
            <w:tcBorders>
              <w:bottom w:val="single" w:sz="4" w:space="0" w:color="auto"/>
            </w:tcBorders>
            <w:vAlign w:val="center"/>
          </w:tcPr>
          <w:p w:rsidR="00CA65A7" w:rsidRDefault="00CA65A7">
            <w:pPr>
              <w:spacing w:line="500" w:lineRule="exact"/>
              <w:jc w:val="center"/>
              <w:rPr>
                <w:rFonts w:ascii="宋体" w:hAnsi="宋体"/>
                <w:sz w:val="24"/>
                <w:szCs w:val="28"/>
              </w:rPr>
            </w:pPr>
          </w:p>
        </w:tc>
        <w:tc>
          <w:tcPr>
            <w:tcW w:w="1417" w:type="dxa"/>
            <w:tcBorders>
              <w:bottom w:val="single" w:sz="4" w:space="0" w:color="auto"/>
            </w:tcBorders>
            <w:vAlign w:val="center"/>
          </w:tcPr>
          <w:p w:rsidR="00CA65A7" w:rsidRDefault="00CA65A7">
            <w:pPr>
              <w:spacing w:line="500" w:lineRule="exact"/>
              <w:jc w:val="center"/>
              <w:rPr>
                <w:rFonts w:ascii="宋体" w:hAnsi="宋体"/>
                <w:sz w:val="24"/>
                <w:szCs w:val="28"/>
              </w:rPr>
            </w:pPr>
          </w:p>
        </w:tc>
        <w:tc>
          <w:tcPr>
            <w:tcW w:w="1250" w:type="dxa"/>
            <w:tcBorders>
              <w:bottom w:val="single" w:sz="4" w:space="0" w:color="auto"/>
            </w:tcBorders>
            <w:vAlign w:val="center"/>
          </w:tcPr>
          <w:p w:rsidR="00CA65A7" w:rsidRDefault="00CA65A7">
            <w:pPr>
              <w:spacing w:line="500" w:lineRule="exact"/>
              <w:jc w:val="center"/>
              <w:rPr>
                <w:rFonts w:ascii="宋体" w:hAnsi="宋体"/>
                <w:sz w:val="24"/>
                <w:szCs w:val="28"/>
              </w:rPr>
            </w:pPr>
          </w:p>
        </w:tc>
        <w:tc>
          <w:tcPr>
            <w:tcW w:w="867" w:type="dxa"/>
            <w:tcBorders>
              <w:bottom w:val="single" w:sz="4" w:space="0" w:color="auto"/>
            </w:tcBorders>
            <w:vAlign w:val="center"/>
          </w:tcPr>
          <w:p w:rsidR="00CA65A7" w:rsidRDefault="00CA65A7">
            <w:pPr>
              <w:spacing w:line="500" w:lineRule="exact"/>
              <w:jc w:val="center"/>
              <w:rPr>
                <w:rFonts w:ascii="宋体" w:hAnsi="宋体"/>
                <w:sz w:val="24"/>
                <w:szCs w:val="28"/>
              </w:rPr>
            </w:pPr>
          </w:p>
        </w:tc>
        <w:tc>
          <w:tcPr>
            <w:tcW w:w="1186" w:type="dxa"/>
            <w:tcBorders>
              <w:bottom w:val="single" w:sz="4" w:space="0" w:color="auto"/>
            </w:tcBorders>
            <w:vAlign w:val="center"/>
          </w:tcPr>
          <w:p w:rsidR="00CA65A7" w:rsidRDefault="00CA65A7">
            <w:pPr>
              <w:spacing w:line="500" w:lineRule="exact"/>
              <w:jc w:val="center"/>
              <w:rPr>
                <w:rFonts w:ascii="宋体" w:hAnsi="宋体"/>
                <w:sz w:val="24"/>
                <w:szCs w:val="28"/>
              </w:rPr>
            </w:pPr>
          </w:p>
        </w:tc>
        <w:tc>
          <w:tcPr>
            <w:tcW w:w="1187" w:type="dxa"/>
            <w:tcBorders>
              <w:bottom w:val="single" w:sz="4" w:space="0" w:color="auto"/>
            </w:tcBorders>
            <w:vAlign w:val="center"/>
          </w:tcPr>
          <w:p w:rsidR="00CA65A7" w:rsidRDefault="00CA65A7">
            <w:pPr>
              <w:spacing w:line="500" w:lineRule="exact"/>
              <w:jc w:val="center"/>
              <w:rPr>
                <w:rFonts w:ascii="宋体" w:hAnsi="宋体"/>
                <w:sz w:val="24"/>
                <w:szCs w:val="28"/>
              </w:rPr>
            </w:pPr>
          </w:p>
        </w:tc>
      </w:tr>
      <w:tr w:rsidR="00CA65A7">
        <w:trPr>
          <w:trHeight w:val="754"/>
        </w:trPr>
        <w:tc>
          <w:tcPr>
            <w:tcW w:w="1648" w:type="dxa"/>
            <w:vAlign w:val="center"/>
          </w:tcPr>
          <w:p w:rsidR="00CA65A7" w:rsidRDefault="00CA65A7">
            <w:pPr>
              <w:spacing w:line="500" w:lineRule="exact"/>
              <w:jc w:val="center"/>
              <w:rPr>
                <w:rFonts w:ascii="宋体" w:hAnsi="宋体"/>
                <w:sz w:val="24"/>
                <w:szCs w:val="28"/>
              </w:rPr>
            </w:pPr>
          </w:p>
        </w:tc>
        <w:tc>
          <w:tcPr>
            <w:tcW w:w="1721" w:type="dxa"/>
            <w:vAlign w:val="center"/>
          </w:tcPr>
          <w:p w:rsidR="00CA65A7" w:rsidRDefault="00CA65A7">
            <w:pPr>
              <w:spacing w:line="500" w:lineRule="exact"/>
              <w:jc w:val="center"/>
              <w:rPr>
                <w:rFonts w:ascii="宋体" w:hAnsi="宋体"/>
                <w:sz w:val="24"/>
                <w:szCs w:val="28"/>
              </w:rPr>
            </w:pPr>
          </w:p>
        </w:tc>
        <w:tc>
          <w:tcPr>
            <w:tcW w:w="1417" w:type="dxa"/>
            <w:vAlign w:val="center"/>
          </w:tcPr>
          <w:p w:rsidR="00CA65A7" w:rsidRDefault="00CA65A7">
            <w:pPr>
              <w:spacing w:line="500" w:lineRule="exact"/>
              <w:jc w:val="center"/>
              <w:rPr>
                <w:rFonts w:ascii="宋体" w:hAnsi="宋体"/>
                <w:sz w:val="24"/>
                <w:szCs w:val="28"/>
              </w:rPr>
            </w:pPr>
          </w:p>
        </w:tc>
        <w:tc>
          <w:tcPr>
            <w:tcW w:w="1250" w:type="dxa"/>
            <w:vAlign w:val="center"/>
          </w:tcPr>
          <w:p w:rsidR="00CA65A7" w:rsidRDefault="00CA65A7">
            <w:pPr>
              <w:spacing w:line="500" w:lineRule="exact"/>
              <w:jc w:val="center"/>
              <w:rPr>
                <w:rFonts w:ascii="宋体" w:hAnsi="宋体"/>
                <w:sz w:val="24"/>
                <w:szCs w:val="28"/>
              </w:rPr>
            </w:pPr>
          </w:p>
        </w:tc>
        <w:tc>
          <w:tcPr>
            <w:tcW w:w="867" w:type="dxa"/>
            <w:vAlign w:val="center"/>
          </w:tcPr>
          <w:p w:rsidR="00CA65A7" w:rsidRDefault="00CA65A7">
            <w:pPr>
              <w:spacing w:line="500" w:lineRule="exact"/>
              <w:jc w:val="center"/>
              <w:rPr>
                <w:rFonts w:ascii="宋体" w:hAnsi="宋体"/>
                <w:sz w:val="24"/>
                <w:szCs w:val="28"/>
              </w:rPr>
            </w:pPr>
          </w:p>
        </w:tc>
        <w:tc>
          <w:tcPr>
            <w:tcW w:w="1186" w:type="dxa"/>
            <w:vAlign w:val="center"/>
          </w:tcPr>
          <w:p w:rsidR="00CA65A7" w:rsidRDefault="00CA65A7">
            <w:pPr>
              <w:spacing w:line="500" w:lineRule="exact"/>
              <w:jc w:val="center"/>
              <w:rPr>
                <w:rFonts w:ascii="宋体" w:hAnsi="宋体"/>
                <w:sz w:val="24"/>
                <w:szCs w:val="28"/>
              </w:rPr>
            </w:pPr>
          </w:p>
        </w:tc>
        <w:tc>
          <w:tcPr>
            <w:tcW w:w="1187" w:type="dxa"/>
            <w:vAlign w:val="center"/>
          </w:tcPr>
          <w:p w:rsidR="00CA65A7" w:rsidRDefault="00CA65A7">
            <w:pPr>
              <w:spacing w:line="500" w:lineRule="exact"/>
              <w:jc w:val="center"/>
              <w:rPr>
                <w:rFonts w:ascii="宋体" w:hAnsi="宋体"/>
                <w:sz w:val="24"/>
                <w:szCs w:val="28"/>
              </w:rPr>
            </w:pPr>
          </w:p>
        </w:tc>
      </w:tr>
      <w:tr w:rsidR="00CA65A7">
        <w:trPr>
          <w:trHeight w:val="758"/>
        </w:trPr>
        <w:tc>
          <w:tcPr>
            <w:tcW w:w="1648" w:type="dxa"/>
            <w:vAlign w:val="center"/>
          </w:tcPr>
          <w:p w:rsidR="00CA65A7" w:rsidRDefault="00CA65A7">
            <w:pPr>
              <w:spacing w:line="500" w:lineRule="exact"/>
              <w:jc w:val="center"/>
              <w:rPr>
                <w:rFonts w:ascii="宋体" w:hAnsi="宋体"/>
                <w:sz w:val="24"/>
                <w:szCs w:val="28"/>
              </w:rPr>
            </w:pPr>
          </w:p>
          <w:p w:rsidR="00CA65A7" w:rsidRDefault="00CA65A7">
            <w:pPr>
              <w:spacing w:line="500" w:lineRule="exact"/>
              <w:jc w:val="center"/>
              <w:rPr>
                <w:rFonts w:ascii="宋体" w:hAnsi="宋体"/>
                <w:sz w:val="24"/>
                <w:szCs w:val="28"/>
              </w:rPr>
            </w:pPr>
          </w:p>
        </w:tc>
        <w:tc>
          <w:tcPr>
            <w:tcW w:w="1721" w:type="dxa"/>
            <w:vAlign w:val="center"/>
          </w:tcPr>
          <w:p w:rsidR="00CA65A7" w:rsidRDefault="00CA65A7">
            <w:pPr>
              <w:spacing w:line="500" w:lineRule="exact"/>
              <w:jc w:val="center"/>
              <w:rPr>
                <w:rFonts w:ascii="宋体" w:hAnsi="宋体"/>
                <w:sz w:val="24"/>
                <w:szCs w:val="28"/>
              </w:rPr>
            </w:pPr>
          </w:p>
        </w:tc>
        <w:tc>
          <w:tcPr>
            <w:tcW w:w="1417" w:type="dxa"/>
            <w:vAlign w:val="center"/>
          </w:tcPr>
          <w:p w:rsidR="00CA65A7" w:rsidRDefault="00CA65A7">
            <w:pPr>
              <w:spacing w:line="500" w:lineRule="exact"/>
              <w:jc w:val="center"/>
              <w:rPr>
                <w:rFonts w:ascii="宋体" w:hAnsi="宋体"/>
                <w:sz w:val="24"/>
                <w:szCs w:val="28"/>
              </w:rPr>
            </w:pPr>
          </w:p>
        </w:tc>
        <w:tc>
          <w:tcPr>
            <w:tcW w:w="1250" w:type="dxa"/>
            <w:vAlign w:val="center"/>
          </w:tcPr>
          <w:p w:rsidR="00CA65A7" w:rsidRDefault="00CA65A7">
            <w:pPr>
              <w:spacing w:line="500" w:lineRule="exact"/>
              <w:jc w:val="center"/>
              <w:rPr>
                <w:rFonts w:ascii="宋体" w:hAnsi="宋体"/>
                <w:sz w:val="24"/>
                <w:szCs w:val="28"/>
              </w:rPr>
            </w:pPr>
          </w:p>
        </w:tc>
        <w:tc>
          <w:tcPr>
            <w:tcW w:w="867" w:type="dxa"/>
            <w:vAlign w:val="center"/>
          </w:tcPr>
          <w:p w:rsidR="00CA65A7" w:rsidRDefault="00CA65A7">
            <w:pPr>
              <w:spacing w:line="500" w:lineRule="exact"/>
              <w:jc w:val="center"/>
              <w:rPr>
                <w:rFonts w:ascii="宋体" w:hAnsi="宋体"/>
                <w:sz w:val="24"/>
                <w:szCs w:val="28"/>
              </w:rPr>
            </w:pPr>
          </w:p>
        </w:tc>
        <w:tc>
          <w:tcPr>
            <w:tcW w:w="1186" w:type="dxa"/>
            <w:vAlign w:val="center"/>
          </w:tcPr>
          <w:p w:rsidR="00CA65A7" w:rsidRDefault="00CA65A7">
            <w:pPr>
              <w:spacing w:line="500" w:lineRule="exact"/>
              <w:jc w:val="center"/>
              <w:rPr>
                <w:rFonts w:ascii="宋体" w:hAnsi="宋体"/>
                <w:sz w:val="24"/>
                <w:szCs w:val="28"/>
              </w:rPr>
            </w:pPr>
          </w:p>
        </w:tc>
        <w:tc>
          <w:tcPr>
            <w:tcW w:w="1187" w:type="dxa"/>
            <w:vAlign w:val="center"/>
          </w:tcPr>
          <w:p w:rsidR="00CA65A7" w:rsidRDefault="00CA65A7">
            <w:pPr>
              <w:spacing w:line="500" w:lineRule="exact"/>
              <w:jc w:val="center"/>
              <w:rPr>
                <w:rFonts w:ascii="宋体" w:hAnsi="宋体"/>
                <w:sz w:val="24"/>
                <w:szCs w:val="28"/>
              </w:rPr>
            </w:pPr>
          </w:p>
        </w:tc>
      </w:tr>
      <w:tr w:rsidR="00CA65A7">
        <w:trPr>
          <w:trHeight w:val="706"/>
        </w:trPr>
        <w:tc>
          <w:tcPr>
            <w:tcW w:w="1648" w:type="dxa"/>
            <w:vAlign w:val="center"/>
          </w:tcPr>
          <w:p w:rsidR="00CA65A7" w:rsidRDefault="00CA65A7">
            <w:pPr>
              <w:spacing w:line="500" w:lineRule="exact"/>
              <w:jc w:val="center"/>
              <w:rPr>
                <w:rFonts w:ascii="宋体" w:hAnsi="宋体"/>
                <w:sz w:val="24"/>
                <w:szCs w:val="28"/>
              </w:rPr>
            </w:pPr>
          </w:p>
        </w:tc>
        <w:tc>
          <w:tcPr>
            <w:tcW w:w="1721" w:type="dxa"/>
            <w:vAlign w:val="center"/>
          </w:tcPr>
          <w:p w:rsidR="00CA65A7" w:rsidRDefault="00CA65A7">
            <w:pPr>
              <w:spacing w:line="500" w:lineRule="exact"/>
              <w:jc w:val="center"/>
              <w:rPr>
                <w:rFonts w:ascii="宋体" w:hAnsi="宋体"/>
                <w:sz w:val="24"/>
                <w:szCs w:val="28"/>
              </w:rPr>
            </w:pPr>
          </w:p>
        </w:tc>
        <w:tc>
          <w:tcPr>
            <w:tcW w:w="1417" w:type="dxa"/>
            <w:vAlign w:val="center"/>
          </w:tcPr>
          <w:p w:rsidR="00CA65A7" w:rsidRDefault="00CA65A7">
            <w:pPr>
              <w:spacing w:line="500" w:lineRule="exact"/>
              <w:jc w:val="center"/>
              <w:rPr>
                <w:rFonts w:ascii="宋体" w:hAnsi="宋体"/>
                <w:sz w:val="24"/>
                <w:szCs w:val="28"/>
              </w:rPr>
            </w:pPr>
          </w:p>
        </w:tc>
        <w:tc>
          <w:tcPr>
            <w:tcW w:w="1250" w:type="dxa"/>
            <w:vAlign w:val="center"/>
          </w:tcPr>
          <w:p w:rsidR="00CA65A7" w:rsidRDefault="00CA65A7">
            <w:pPr>
              <w:spacing w:line="500" w:lineRule="exact"/>
              <w:jc w:val="center"/>
              <w:rPr>
                <w:rFonts w:ascii="宋体" w:hAnsi="宋体"/>
                <w:sz w:val="24"/>
                <w:szCs w:val="28"/>
              </w:rPr>
            </w:pPr>
          </w:p>
        </w:tc>
        <w:tc>
          <w:tcPr>
            <w:tcW w:w="867" w:type="dxa"/>
            <w:vAlign w:val="center"/>
          </w:tcPr>
          <w:p w:rsidR="00CA65A7" w:rsidRDefault="00CA65A7">
            <w:pPr>
              <w:spacing w:line="500" w:lineRule="exact"/>
              <w:jc w:val="center"/>
              <w:rPr>
                <w:rFonts w:ascii="宋体" w:hAnsi="宋体"/>
                <w:sz w:val="24"/>
                <w:szCs w:val="28"/>
              </w:rPr>
            </w:pPr>
          </w:p>
        </w:tc>
        <w:tc>
          <w:tcPr>
            <w:tcW w:w="1186" w:type="dxa"/>
            <w:vAlign w:val="center"/>
          </w:tcPr>
          <w:p w:rsidR="00CA65A7" w:rsidRDefault="00CA65A7">
            <w:pPr>
              <w:spacing w:line="500" w:lineRule="exact"/>
              <w:jc w:val="center"/>
              <w:rPr>
                <w:rFonts w:ascii="宋体" w:hAnsi="宋体"/>
                <w:sz w:val="24"/>
                <w:szCs w:val="28"/>
              </w:rPr>
            </w:pPr>
          </w:p>
        </w:tc>
        <w:tc>
          <w:tcPr>
            <w:tcW w:w="1187" w:type="dxa"/>
            <w:vAlign w:val="center"/>
          </w:tcPr>
          <w:p w:rsidR="00CA65A7" w:rsidRDefault="00CA65A7">
            <w:pPr>
              <w:spacing w:line="500" w:lineRule="exact"/>
              <w:jc w:val="center"/>
              <w:rPr>
                <w:rFonts w:ascii="宋体" w:hAnsi="宋体"/>
                <w:sz w:val="24"/>
                <w:szCs w:val="28"/>
              </w:rPr>
            </w:pPr>
          </w:p>
        </w:tc>
      </w:tr>
    </w:tbl>
    <w:p w:rsidR="00CA65A7" w:rsidRDefault="00CA65A7">
      <w:pPr>
        <w:snapToGrid w:val="0"/>
        <w:spacing w:line="500" w:lineRule="exact"/>
        <w:rPr>
          <w:rFonts w:ascii="宋体" w:hAnsi="宋体"/>
          <w:sz w:val="24"/>
          <w:szCs w:val="28"/>
        </w:rPr>
      </w:pPr>
    </w:p>
    <w:p w:rsidR="00CA65A7" w:rsidRDefault="00D84505">
      <w:pPr>
        <w:snapToGrid w:val="0"/>
        <w:spacing w:line="500" w:lineRule="exact"/>
        <w:ind w:firstLineChars="200" w:firstLine="480"/>
        <w:rPr>
          <w:rFonts w:ascii="宋体" w:hAnsi="宋体"/>
          <w:sz w:val="24"/>
          <w:szCs w:val="28"/>
        </w:rPr>
      </w:pPr>
      <w:r>
        <w:rPr>
          <w:rFonts w:ascii="宋体" w:hAnsi="宋体" w:hint="eastAsia"/>
          <w:sz w:val="24"/>
          <w:szCs w:val="28"/>
        </w:rPr>
        <w:t>注：1.请供应商完整填写本表。</w:t>
      </w:r>
    </w:p>
    <w:p w:rsidR="00CA65A7" w:rsidRDefault="00D84505">
      <w:pPr>
        <w:snapToGrid w:val="0"/>
        <w:spacing w:line="500" w:lineRule="exact"/>
        <w:rPr>
          <w:rFonts w:ascii="宋体" w:hAnsi="宋体"/>
          <w:sz w:val="24"/>
          <w:szCs w:val="28"/>
        </w:rPr>
      </w:pPr>
      <w:r>
        <w:rPr>
          <w:rFonts w:ascii="宋体" w:hAnsi="宋体" w:hint="eastAsia"/>
          <w:sz w:val="24"/>
          <w:szCs w:val="28"/>
        </w:rPr>
        <w:t xml:space="preserve">        2.该表可扩展</w:t>
      </w:r>
      <w:bookmarkStart w:id="2" w:name="OLE_LINK1"/>
      <w:bookmarkStart w:id="3" w:name="OLE_LINK2"/>
      <w:r>
        <w:rPr>
          <w:rFonts w:ascii="宋体" w:hAnsi="宋体" w:hint="eastAsia"/>
          <w:sz w:val="24"/>
          <w:szCs w:val="28"/>
        </w:rPr>
        <w:t>，并逐页签字或盖章。</w:t>
      </w:r>
      <w:bookmarkEnd w:id="2"/>
      <w:bookmarkEnd w:id="3"/>
    </w:p>
    <w:p w:rsidR="00CA65A7" w:rsidRDefault="00CA65A7">
      <w:pPr>
        <w:pStyle w:val="10"/>
        <w:spacing w:line="360" w:lineRule="auto"/>
        <w:rPr>
          <w:rFonts w:ascii="宋体" w:hAnsi="宋体"/>
          <w:sz w:val="24"/>
          <w:szCs w:val="24"/>
        </w:rPr>
      </w:pPr>
    </w:p>
    <w:p w:rsidR="00CA65A7" w:rsidRDefault="00D84505">
      <w:pPr>
        <w:pStyle w:val="10"/>
        <w:spacing w:line="360" w:lineRule="auto"/>
        <w:rPr>
          <w:rFonts w:ascii="宋体" w:hAnsi="宋体"/>
          <w:sz w:val="24"/>
          <w:szCs w:val="24"/>
        </w:rPr>
      </w:pPr>
      <w:r>
        <w:rPr>
          <w:rFonts w:ascii="宋体" w:hAnsi="宋体" w:hint="eastAsia"/>
          <w:sz w:val="24"/>
          <w:szCs w:val="24"/>
        </w:rPr>
        <w:t xml:space="preserve">            </w:t>
      </w:r>
    </w:p>
    <w:p w:rsidR="00CA65A7" w:rsidRDefault="00D84505">
      <w:pPr>
        <w:spacing w:line="360" w:lineRule="auto"/>
        <w:rPr>
          <w:rFonts w:ascii="宋体" w:hAnsi="宋体"/>
        </w:rPr>
      </w:pPr>
      <w:r>
        <w:rPr>
          <w:rFonts w:ascii="宋体" w:hAnsi="宋体" w:hint="eastAsia"/>
          <w:sz w:val="24"/>
          <w:szCs w:val="24"/>
        </w:rPr>
        <w:t xml:space="preserve">                                              供应商名称（公章）：</w:t>
      </w:r>
    </w:p>
    <w:p w:rsidR="00CA65A7" w:rsidRDefault="00D84505">
      <w:pPr>
        <w:spacing w:line="360" w:lineRule="auto"/>
        <w:ind w:right="480" w:firstLineChars="2700" w:firstLine="6480"/>
        <w:rPr>
          <w:rFonts w:ascii="宋体" w:hAnsi="宋体"/>
          <w:sz w:val="24"/>
          <w:szCs w:val="24"/>
        </w:rPr>
      </w:pPr>
      <w:r>
        <w:rPr>
          <w:rFonts w:ascii="宋体" w:hAnsi="宋体" w:hint="eastAsia"/>
          <w:sz w:val="24"/>
          <w:szCs w:val="24"/>
        </w:rPr>
        <w:t>年     月    日</w:t>
      </w:r>
    </w:p>
    <w:p w:rsidR="00CA65A7" w:rsidRDefault="00CA65A7">
      <w:pPr>
        <w:spacing w:line="360" w:lineRule="auto"/>
        <w:ind w:right="480" w:firstLineChars="2700" w:firstLine="6480"/>
        <w:rPr>
          <w:rFonts w:ascii="宋体" w:hAnsi="宋体"/>
          <w:sz w:val="24"/>
          <w:szCs w:val="24"/>
        </w:rPr>
      </w:pPr>
    </w:p>
    <w:p w:rsidR="00CA65A7" w:rsidRDefault="00D84505">
      <w:pPr>
        <w:pStyle w:val="1"/>
        <w:rPr>
          <w:rFonts w:ascii="宋体" w:hAnsi="宋体"/>
          <w:sz w:val="24"/>
          <w:szCs w:val="24"/>
        </w:rPr>
      </w:pPr>
      <w:bookmarkStart w:id="4" w:name="_Toc403569799"/>
      <w:bookmarkStart w:id="5" w:name="_Toc342913420"/>
      <w:bookmarkStart w:id="6" w:name="_Toc533076996"/>
      <w:bookmarkStart w:id="7" w:name="_Toc313008357"/>
      <w:bookmarkStart w:id="8" w:name="_Toc313888361"/>
      <w:r>
        <w:rPr>
          <w:rFonts w:ascii="宋体" w:hAnsi="宋体"/>
          <w:sz w:val="24"/>
          <w:szCs w:val="24"/>
        </w:rPr>
        <w:br w:type="page"/>
      </w:r>
      <w:r>
        <w:rPr>
          <w:rFonts w:ascii="宋体" w:hAnsi="宋体" w:hint="eastAsia"/>
          <w:sz w:val="24"/>
          <w:szCs w:val="24"/>
        </w:rPr>
        <w:lastRenderedPageBreak/>
        <w:t>二、技术部分</w:t>
      </w:r>
      <w:bookmarkEnd w:id="4"/>
      <w:bookmarkEnd w:id="5"/>
      <w:bookmarkEnd w:id="6"/>
      <w:bookmarkEnd w:id="7"/>
      <w:bookmarkEnd w:id="8"/>
    </w:p>
    <w:p w:rsidR="00CA65A7" w:rsidRDefault="00D84505">
      <w:pPr>
        <w:pStyle w:val="2"/>
      </w:pPr>
      <w:r>
        <w:rPr>
          <w:rFonts w:hint="eastAsia"/>
        </w:rPr>
        <w:t>1</w:t>
      </w:r>
      <w:r>
        <w:rPr>
          <w:rFonts w:hint="eastAsia"/>
        </w:rPr>
        <w:t>、技术应答（格式自定）</w:t>
      </w:r>
    </w:p>
    <w:p w:rsidR="00CA65A7" w:rsidRDefault="00D84505">
      <w:pPr>
        <w:pStyle w:val="2"/>
        <w:rPr>
          <w:rFonts w:ascii="宋体" w:hAnsi="宋体"/>
          <w:szCs w:val="24"/>
        </w:rPr>
      </w:pPr>
      <w:r>
        <w:rPr>
          <w:rFonts w:ascii="宋体" w:hAnsi="宋体"/>
          <w:szCs w:val="24"/>
        </w:rPr>
        <w:br w:type="page"/>
      </w:r>
      <w:r>
        <w:rPr>
          <w:rFonts w:ascii="宋体" w:hAnsi="宋体" w:hint="eastAsia"/>
          <w:sz w:val="24"/>
          <w:szCs w:val="24"/>
        </w:rPr>
        <w:lastRenderedPageBreak/>
        <w:t>2、技术响应偏离表</w:t>
      </w:r>
    </w:p>
    <w:p w:rsidR="00CA65A7" w:rsidRDefault="00D84505">
      <w:pPr>
        <w:pStyle w:val="a3"/>
        <w:tabs>
          <w:tab w:val="left" w:pos="6300"/>
        </w:tabs>
        <w:snapToGrid w:val="0"/>
        <w:spacing w:line="500" w:lineRule="exact"/>
        <w:ind w:firstLineChars="200" w:firstLine="480"/>
        <w:outlineLvl w:val="0"/>
        <w:rPr>
          <w:rFonts w:ascii="宋体" w:hAnsi="宋体"/>
          <w:sz w:val="24"/>
        </w:rPr>
      </w:pPr>
      <w:r>
        <w:rPr>
          <w:rFonts w:ascii="宋体" w:hAnsi="宋体" w:hint="eastAsia"/>
          <w:sz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CA65A7">
        <w:trPr>
          <w:trHeight w:val="515"/>
          <w:jc w:val="center"/>
        </w:trPr>
        <w:tc>
          <w:tcPr>
            <w:tcW w:w="1138" w:type="dxa"/>
            <w:vAlign w:val="center"/>
          </w:tcPr>
          <w:p w:rsidR="00CA65A7" w:rsidRDefault="00D84505">
            <w:pPr>
              <w:tabs>
                <w:tab w:val="left" w:pos="6300"/>
              </w:tabs>
              <w:snapToGrid w:val="0"/>
              <w:spacing w:line="500" w:lineRule="exact"/>
              <w:jc w:val="center"/>
              <w:outlineLvl w:val="0"/>
              <w:rPr>
                <w:rFonts w:ascii="宋体" w:hAnsi="宋体"/>
                <w:szCs w:val="21"/>
              </w:rPr>
            </w:pPr>
            <w:r>
              <w:rPr>
                <w:rFonts w:ascii="宋体" w:hAnsi="宋体" w:hint="eastAsia"/>
                <w:szCs w:val="21"/>
              </w:rPr>
              <w:t>序号</w:t>
            </w:r>
          </w:p>
        </w:tc>
        <w:tc>
          <w:tcPr>
            <w:tcW w:w="2658" w:type="dxa"/>
            <w:vAlign w:val="center"/>
          </w:tcPr>
          <w:p w:rsidR="00CA65A7" w:rsidRDefault="00D84505">
            <w:pPr>
              <w:tabs>
                <w:tab w:val="left" w:pos="6300"/>
              </w:tabs>
              <w:snapToGrid w:val="0"/>
              <w:spacing w:line="500" w:lineRule="exact"/>
              <w:jc w:val="center"/>
              <w:outlineLvl w:val="0"/>
              <w:rPr>
                <w:rFonts w:ascii="宋体" w:hAnsi="宋体"/>
                <w:szCs w:val="21"/>
              </w:rPr>
            </w:pPr>
            <w:r>
              <w:rPr>
                <w:rFonts w:ascii="宋体" w:hAnsi="宋体" w:hint="eastAsia"/>
                <w:szCs w:val="21"/>
              </w:rPr>
              <w:t>采购需求</w:t>
            </w:r>
          </w:p>
        </w:tc>
        <w:tc>
          <w:tcPr>
            <w:tcW w:w="2759" w:type="dxa"/>
            <w:vAlign w:val="center"/>
          </w:tcPr>
          <w:p w:rsidR="00CA65A7" w:rsidRDefault="00D84505">
            <w:pPr>
              <w:tabs>
                <w:tab w:val="left" w:pos="6300"/>
              </w:tabs>
              <w:snapToGrid w:val="0"/>
              <w:spacing w:line="500" w:lineRule="exact"/>
              <w:jc w:val="center"/>
              <w:outlineLvl w:val="0"/>
              <w:rPr>
                <w:rFonts w:ascii="宋体" w:hAnsi="宋体"/>
                <w:szCs w:val="21"/>
              </w:rPr>
            </w:pPr>
            <w:r>
              <w:rPr>
                <w:rFonts w:ascii="宋体" w:hAnsi="宋体" w:hint="eastAsia"/>
                <w:szCs w:val="21"/>
              </w:rPr>
              <w:t>响应情况</w:t>
            </w:r>
          </w:p>
        </w:tc>
        <w:tc>
          <w:tcPr>
            <w:tcW w:w="2067" w:type="dxa"/>
            <w:vAlign w:val="center"/>
          </w:tcPr>
          <w:p w:rsidR="00CA65A7" w:rsidRDefault="00D84505">
            <w:pPr>
              <w:tabs>
                <w:tab w:val="left" w:pos="6300"/>
              </w:tabs>
              <w:snapToGrid w:val="0"/>
              <w:spacing w:line="500" w:lineRule="exact"/>
              <w:jc w:val="center"/>
              <w:outlineLvl w:val="0"/>
              <w:rPr>
                <w:rFonts w:ascii="宋体" w:hAnsi="宋体"/>
                <w:szCs w:val="21"/>
              </w:rPr>
            </w:pPr>
            <w:r>
              <w:rPr>
                <w:rFonts w:ascii="宋体" w:hAnsi="宋体" w:hint="eastAsia"/>
                <w:szCs w:val="21"/>
              </w:rPr>
              <w:t>差异说明</w:t>
            </w:r>
          </w:p>
        </w:tc>
      </w:tr>
      <w:tr w:rsidR="00CA65A7">
        <w:trPr>
          <w:trHeight w:val="599"/>
          <w:jc w:val="center"/>
        </w:trPr>
        <w:tc>
          <w:tcPr>
            <w:tcW w:w="113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65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759"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067" w:type="dxa"/>
            <w:vAlign w:val="center"/>
          </w:tcPr>
          <w:p w:rsidR="00CA65A7" w:rsidRDefault="00CA65A7">
            <w:pPr>
              <w:tabs>
                <w:tab w:val="left" w:pos="6300"/>
              </w:tabs>
              <w:snapToGrid w:val="0"/>
              <w:spacing w:line="500" w:lineRule="exact"/>
              <w:jc w:val="center"/>
              <w:outlineLvl w:val="0"/>
              <w:rPr>
                <w:rFonts w:ascii="宋体" w:hAnsi="宋体"/>
                <w:szCs w:val="21"/>
              </w:rPr>
            </w:pPr>
          </w:p>
        </w:tc>
      </w:tr>
      <w:tr w:rsidR="00CA65A7">
        <w:trPr>
          <w:trHeight w:val="599"/>
          <w:jc w:val="center"/>
        </w:trPr>
        <w:tc>
          <w:tcPr>
            <w:tcW w:w="113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65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759"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067" w:type="dxa"/>
            <w:vAlign w:val="center"/>
          </w:tcPr>
          <w:p w:rsidR="00CA65A7" w:rsidRDefault="00CA65A7">
            <w:pPr>
              <w:tabs>
                <w:tab w:val="left" w:pos="6300"/>
              </w:tabs>
              <w:snapToGrid w:val="0"/>
              <w:spacing w:line="500" w:lineRule="exact"/>
              <w:jc w:val="center"/>
              <w:outlineLvl w:val="0"/>
              <w:rPr>
                <w:rFonts w:ascii="宋体" w:hAnsi="宋体"/>
                <w:szCs w:val="21"/>
              </w:rPr>
            </w:pPr>
          </w:p>
        </w:tc>
      </w:tr>
      <w:tr w:rsidR="00CA65A7">
        <w:trPr>
          <w:trHeight w:val="599"/>
          <w:jc w:val="center"/>
        </w:trPr>
        <w:tc>
          <w:tcPr>
            <w:tcW w:w="113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65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759"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067" w:type="dxa"/>
            <w:vAlign w:val="center"/>
          </w:tcPr>
          <w:p w:rsidR="00CA65A7" w:rsidRDefault="00CA65A7">
            <w:pPr>
              <w:tabs>
                <w:tab w:val="left" w:pos="6300"/>
              </w:tabs>
              <w:snapToGrid w:val="0"/>
              <w:spacing w:line="500" w:lineRule="exact"/>
              <w:jc w:val="center"/>
              <w:outlineLvl w:val="0"/>
              <w:rPr>
                <w:rFonts w:ascii="宋体" w:hAnsi="宋体"/>
                <w:szCs w:val="21"/>
              </w:rPr>
            </w:pPr>
          </w:p>
        </w:tc>
      </w:tr>
      <w:tr w:rsidR="00CA65A7">
        <w:trPr>
          <w:trHeight w:val="599"/>
          <w:jc w:val="center"/>
        </w:trPr>
        <w:tc>
          <w:tcPr>
            <w:tcW w:w="113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65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759"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067" w:type="dxa"/>
            <w:vAlign w:val="center"/>
          </w:tcPr>
          <w:p w:rsidR="00CA65A7" w:rsidRDefault="00CA65A7">
            <w:pPr>
              <w:tabs>
                <w:tab w:val="left" w:pos="6300"/>
              </w:tabs>
              <w:snapToGrid w:val="0"/>
              <w:spacing w:line="500" w:lineRule="exact"/>
              <w:jc w:val="center"/>
              <w:outlineLvl w:val="0"/>
              <w:rPr>
                <w:rFonts w:ascii="宋体" w:hAnsi="宋体"/>
                <w:szCs w:val="21"/>
              </w:rPr>
            </w:pPr>
          </w:p>
        </w:tc>
      </w:tr>
      <w:tr w:rsidR="00CA65A7">
        <w:trPr>
          <w:trHeight w:val="599"/>
          <w:jc w:val="center"/>
        </w:trPr>
        <w:tc>
          <w:tcPr>
            <w:tcW w:w="113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65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759"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067" w:type="dxa"/>
            <w:vAlign w:val="center"/>
          </w:tcPr>
          <w:p w:rsidR="00CA65A7" w:rsidRDefault="00CA65A7">
            <w:pPr>
              <w:tabs>
                <w:tab w:val="left" w:pos="6300"/>
              </w:tabs>
              <w:snapToGrid w:val="0"/>
              <w:spacing w:line="500" w:lineRule="exact"/>
              <w:jc w:val="center"/>
              <w:outlineLvl w:val="0"/>
              <w:rPr>
                <w:rFonts w:ascii="宋体" w:hAnsi="宋体"/>
                <w:szCs w:val="21"/>
              </w:rPr>
            </w:pPr>
          </w:p>
        </w:tc>
      </w:tr>
      <w:tr w:rsidR="00CA65A7">
        <w:trPr>
          <w:trHeight w:val="599"/>
          <w:jc w:val="center"/>
        </w:trPr>
        <w:tc>
          <w:tcPr>
            <w:tcW w:w="113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65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759"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067" w:type="dxa"/>
            <w:vAlign w:val="center"/>
          </w:tcPr>
          <w:p w:rsidR="00CA65A7" w:rsidRDefault="00CA65A7">
            <w:pPr>
              <w:tabs>
                <w:tab w:val="left" w:pos="6300"/>
              </w:tabs>
              <w:snapToGrid w:val="0"/>
              <w:spacing w:line="500" w:lineRule="exact"/>
              <w:jc w:val="center"/>
              <w:outlineLvl w:val="0"/>
              <w:rPr>
                <w:rFonts w:ascii="宋体" w:hAnsi="宋体"/>
                <w:szCs w:val="21"/>
              </w:rPr>
            </w:pPr>
          </w:p>
        </w:tc>
      </w:tr>
      <w:tr w:rsidR="00CA65A7">
        <w:trPr>
          <w:trHeight w:val="599"/>
          <w:jc w:val="center"/>
        </w:trPr>
        <w:tc>
          <w:tcPr>
            <w:tcW w:w="113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65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759"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067" w:type="dxa"/>
            <w:vAlign w:val="center"/>
          </w:tcPr>
          <w:p w:rsidR="00CA65A7" w:rsidRDefault="00CA65A7">
            <w:pPr>
              <w:tabs>
                <w:tab w:val="left" w:pos="6300"/>
              </w:tabs>
              <w:snapToGrid w:val="0"/>
              <w:spacing w:line="500" w:lineRule="exact"/>
              <w:jc w:val="center"/>
              <w:outlineLvl w:val="0"/>
              <w:rPr>
                <w:rFonts w:ascii="宋体" w:hAnsi="宋体"/>
                <w:szCs w:val="21"/>
              </w:rPr>
            </w:pPr>
          </w:p>
        </w:tc>
      </w:tr>
      <w:tr w:rsidR="00CA65A7">
        <w:trPr>
          <w:trHeight w:val="599"/>
          <w:jc w:val="center"/>
        </w:trPr>
        <w:tc>
          <w:tcPr>
            <w:tcW w:w="113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658"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759" w:type="dxa"/>
            <w:vAlign w:val="center"/>
          </w:tcPr>
          <w:p w:rsidR="00CA65A7" w:rsidRDefault="00CA65A7">
            <w:pPr>
              <w:tabs>
                <w:tab w:val="left" w:pos="6300"/>
              </w:tabs>
              <w:snapToGrid w:val="0"/>
              <w:spacing w:line="500" w:lineRule="exact"/>
              <w:jc w:val="center"/>
              <w:outlineLvl w:val="0"/>
              <w:rPr>
                <w:rFonts w:ascii="宋体" w:hAnsi="宋体"/>
                <w:szCs w:val="21"/>
              </w:rPr>
            </w:pPr>
          </w:p>
        </w:tc>
        <w:tc>
          <w:tcPr>
            <w:tcW w:w="2067" w:type="dxa"/>
            <w:vAlign w:val="center"/>
          </w:tcPr>
          <w:p w:rsidR="00CA65A7" w:rsidRDefault="00CA65A7">
            <w:pPr>
              <w:tabs>
                <w:tab w:val="left" w:pos="6300"/>
              </w:tabs>
              <w:snapToGrid w:val="0"/>
              <w:spacing w:line="500" w:lineRule="exact"/>
              <w:jc w:val="center"/>
              <w:outlineLvl w:val="0"/>
              <w:rPr>
                <w:rFonts w:ascii="宋体" w:hAnsi="宋体"/>
                <w:szCs w:val="21"/>
              </w:rPr>
            </w:pPr>
          </w:p>
        </w:tc>
      </w:tr>
    </w:tbl>
    <w:p w:rsidR="00CA65A7" w:rsidRDefault="00D84505">
      <w:pPr>
        <w:spacing w:line="500" w:lineRule="exact"/>
        <w:ind w:firstLineChars="250" w:firstLine="600"/>
        <w:rPr>
          <w:rFonts w:ascii="宋体" w:hAnsi="宋体"/>
          <w:sz w:val="24"/>
          <w:szCs w:val="28"/>
        </w:rPr>
      </w:pPr>
      <w:r>
        <w:rPr>
          <w:rFonts w:ascii="宋体" w:hAnsi="宋体" w:hint="eastAsia"/>
          <w:sz w:val="24"/>
          <w:szCs w:val="28"/>
        </w:rPr>
        <w:t>供应商：                                      法人授权代表：</w:t>
      </w:r>
    </w:p>
    <w:p w:rsidR="00CA65A7" w:rsidRDefault="00D84505">
      <w:pPr>
        <w:spacing w:line="500" w:lineRule="exact"/>
        <w:rPr>
          <w:rFonts w:ascii="宋体" w:hAnsi="宋体"/>
          <w:sz w:val="24"/>
          <w:szCs w:val="28"/>
        </w:rPr>
      </w:pPr>
      <w:r>
        <w:rPr>
          <w:rFonts w:ascii="宋体" w:hAnsi="宋体" w:hint="eastAsia"/>
          <w:sz w:val="24"/>
          <w:szCs w:val="28"/>
        </w:rPr>
        <w:t xml:space="preserve">    </w:t>
      </w:r>
    </w:p>
    <w:p w:rsidR="00CA65A7" w:rsidRDefault="00D84505">
      <w:pPr>
        <w:spacing w:line="500" w:lineRule="exact"/>
        <w:ind w:firstLineChars="300" w:firstLine="720"/>
        <w:rPr>
          <w:rFonts w:ascii="宋体" w:hAnsi="宋体"/>
          <w:sz w:val="24"/>
          <w:szCs w:val="28"/>
        </w:rPr>
      </w:pPr>
      <w:r>
        <w:rPr>
          <w:rFonts w:ascii="宋体" w:hAnsi="宋体" w:hint="eastAsia"/>
          <w:sz w:val="24"/>
          <w:szCs w:val="28"/>
        </w:rPr>
        <w:t>（供应商公章）                               （签字或盖章）</w:t>
      </w:r>
    </w:p>
    <w:p w:rsidR="00CA65A7" w:rsidRDefault="00D84505">
      <w:pPr>
        <w:tabs>
          <w:tab w:val="left" w:pos="6300"/>
        </w:tabs>
        <w:snapToGrid w:val="0"/>
        <w:spacing w:line="500" w:lineRule="exact"/>
        <w:ind w:firstLine="570"/>
        <w:rPr>
          <w:rFonts w:ascii="宋体" w:hAnsi="宋体"/>
          <w:sz w:val="24"/>
        </w:rPr>
      </w:pPr>
      <w:r>
        <w:rPr>
          <w:rFonts w:ascii="宋体" w:hAnsi="宋体" w:hint="eastAsia"/>
          <w:sz w:val="24"/>
          <w:szCs w:val="28"/>
        </w:rPr>
        <w:t xml:space="preserve">                                            年     月     日</w:t>
      </w: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rPr>
        <w:t>注：</w:t>
      </w: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szCs w:val="24"/>
        </w:rPr>
        <w:t>1</w:t>
      </w:r>
      <w:r>
        <w:rPr>
          <w:rFonts w:ascii="宋体" w:hAnsi="宋体" w:hint="eastAsia"/>
          <w:sz w:val="24"/>
        </w:rPr>
        <w:t>.本表即为对本项目询价通知书中所列技术要求进行比较和响应；</w:t>
      </w: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rPr>
        <w:t>2.该表必须按照询价通知书要求逐条如实填写，根据响应情况在“差异说明”项填写正偏离或负偏离及原因，完全符合的填写“无差异”；</w:t>
      </w: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rPr>
        <w:t>3.该表可扩展</w:t>
      </w:r>
      <w:r>
        <w:rPr>
          <w:rFonts w:ascii="宋体" w:hAnsi="宋体" w:hint="eastAsia"/>
          <w:sz w:val="24"/>
          <w:szCs w:val="28"/>
        </w:rPr>
        <w:t>，并逐页签字或盖章</w:t>
      </w:r>
      <w:r>
        <w:rPr>
          <w:rFonts w:ascii="宋体" w:hAnsi="宋体" w:hint="eastAsia"/>
          <w:sz w:val="24"/>
        </w:rPr>
        <w:t>；</w:t>
      </w: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rPr>
        <w:t>4.可附相关技术支撑材料。（格式自定）</w:t>
      </w:r>
    </w:p>
    <w:p w:rsidR="00CA65A7" w:rsidRDefault="00D84505">
      <w:pPr>
        <w:tabs>
          <w:tab w:val="left" w:pos="6300"/>
        </w:tabs>
        <w:snapToGrid w:val="0"/>
        <w:spacing w:line="500" w:lineRule="exact"/>
        <w:ind w:firstLineChars="200" w:firstLine="480"/>
        <w:rPr>
          <w:rFonts w:ascii="宋体" w:hAnsi="宋体"/>
          <w:sz w:val="24"/>
          <w:szCs w:val="24"/>
        </w:rPr>
      </w:pPr>
      <w:r>
        <w:rPr>
          <w:rFonts w:ascii="宋体" w:hAnsi="宋体" w:hint="eastAsia"/>
          <w:sz w:val="24"/>
        </w:rPr>
        <w:t>5.若“响应情况”栏中仅填写“无偏离”或“有偏离”等内容而未作实质性参数描述，该供应商将</w:t>
      </w:r>
      <w:r>
        <w:rPr>
          <w:rFonts w:ascii="宋体" w:hAnsi="宋体" w:hint="eastAsia"/>
          <w:sz w:val="24"/>
          <w:szCs w:val="24"/>
        </w:rPr>
        <w:t>失去成为成交供应商的资格，仅保留其合格供应商的身份。</w:t>
      </w:r>
      <w:bookmarkStart w:id="9" w:name="_Toc403569800"/>
      <w:bookmarkStart w:id="10" w:name="_Toc342913421"/>
      <w:bookmarkStart w:id="11" w:name="_Toc313008358"/>
      <w:bookmarkStart w:id="12" w:name="_Toc313888362"/>
    </w:p>
    <w:p w:rsidR="00CA65A7" w:rsidRDefault="00CA65A7">
      <w:pPr>
        <w:tabs>
          <w:tab w:val="left" w:pos="6300"/>
        </w:tabs>
        <w:snapToGrid w:val="0"/>
        <w:spacing w:line="500" w:lineRule="exact"/>
        <w:ind w:firstLineChars="200" w:firstLine="480"/>
        <w:rPr>
          <w:rFonts w:ascii="宋体" w:hAnsi="宋体"/>
          <w:sz w:val="24"/>
          <w:szCs w:val="24"/>
        </w:rPr>
      </w:pPr>
    </w:p>
    <w:p w:rsidR="00CA65A7" w:rsidRDefault="00CA65A7">
      <w:pPr>
        <w:tabs>
          <w:tab w:val="left" w:pos="6300"/>
        </w:tabs>
        <w:snapToGrid w:val="0"/>
        <w:spacing w:line="500" w:lineRule="exact"/>
        <w:ind w:firstLineChars="200" w:firstLine="480"/>
        <w:rPr>
          <w:rFonts w:ascii="宋体" w:hAnsi="宋体"/>
          <w:sz w:val="24"/>
          <w:szCs w:val="24"/>
        </w:rPr>
      </w:pPr>
    </w:p>
    <w:p w:rsidR="00CA65A7" w:rsidRDefault="00CA65A7">
      <w:pPr>
        <w:tabs>
          <w:tab w:val="left" w:pos="6300"/>
        </w:tabs>
        <w:snapToGrid w:val="0"/>
        <w:spacing w:line="500" w:lineRule="exact"/>
        <w:ind w:firstLineChars="200" w:firstLine="480"/>
        <w:rPr>
          <w:rFonts w:ascii="宋体" w:hAnsi="宋体"/>
          <w:sz w:val="24"/>
          <w:szCs w:val="24"/>
        </w:rPr>
      </w:pPr>
    </w:p>
    <w:p w:rsidR="00CA65A7" w:rsidRDefault="00CA65A7">
      <w:pPr>
        <w:tabs>
          <w:tab w:val="left" w:pos="6300"/>
        </w:tabs>
        <w:snapToGrid w:val="0"/>
        <w:spacing w:line="500" w:lineRule="exact"/>
        <w:ind w:firstLineChars="200" w:firstLine="480"/>
        <w:rPr>
          <w:rFonts w:ascii="宋体" w:hAnsi="宋体"/>
          <w:sz w:val="24"/>
          <w:szCs w:val="24"/>
        </w:rPr>
      </w:pPr>
    </w:p>
    <w:p w:rsidR="00CA65A7" w:rsidRDefault="00D84505">
      <w:pPr>
        <w:pStyle w:val="1"/>
      </w:pPr>
      <w:r>
        <w:rPr>
          <w:rFonts w:hint="eastAsia"/>
        </w:rPr>
        <w:t>三、服务部分</w:t>
      </w:r>
      <w:bookmarkEnd w:id="9"/>
      <w:bookmarkEnd w:id="10"/>
      <w:bookmarkEnd w:id="11"/>
      <w:bookmarkEnd w:id="12"/>
    </w:p>
    <w:p w:rsidR="00CA65A7" w:rsidRDefault="00D84505">
      <w:pPr>
        <w:pStyle w:val="2"/>
        <w:sectPr w:rsidR="00CA65A7">
          <w:headerReference w:type="default" r:id="rId10"/>
          <w:pgSz w:w="11907" w:h="16840"/>
          <w:pgMar w:top="1134" w:right="1191" w:bottom="1134" w:left="1304" w:header="851" w:footer="992" w:gutter="0"/>
          <w:cols w:space="720"/>
          <w:docGrid w:linePitch="380" w:charSpace="-5735"/>
        </w:sectPr>
      </w:pPr>
      <w:r>
        <w:rPr>
          <w:rFonts w:hint="eastAsia"/>
        </w:rPr>
        <w:t>1</w:t>
      </w:r>
      <w:r>
        <w:rPr>
          <w:rFonts w:hint="eastAsia"/>
        </w:rPr>
        <w:t>、服务要求响应情况：交货期、交货地点、服务条款等（格式自定）</w:t>
      </w:r>
    </w:p>
    <w:p w:rsidR="00CA65A7" w:rsidRDefault="00D84505">
      <w:pPr>
        <w:pStyle w:val="2"/>
      </w:pPr>
      <w:bookmarkStart w:id="13" w:name="_Toc283382459"/>
      <w:r>
        <w:rPr>
          <w:rFonts w:hint="eastAsia"/>
        </w:rPr>
        <w:lastRenderedPageBreak/>
        <w:t>2</w:t>
      </w:r>
      <w:r>
        <w:rPr>
          <w:rFonts w:hint="eastAsia"/>
        </w:rPr>
        <w:t>、服务响应偏离表</w:t>
      </w:r>
    </w:p>
    <w:p w:rsidR="00CA65A7" w:rsidRDefault="00D84505">
      <w:pPr>
        <w:snapToGrid w:val="0"/>
        <w:spacing w:line="360" w:lineRule="auto"/>
        <w:jc w:val="center"/>
        <w:rPr>
          <w:rFonts w:ascii="宋体" w:hAnsi="宋体"/>
          <w:b/>
          <w:szCs w:val="28"/>
        </w:rPr>
      </w:pPr>
      <w:r>
        <w:rPr>
          <w:rFonts w:ascii="宋体" w:hAnsi="宋体" w:hint="eastAsia"/>
          <w:b/>
          <w:szCs w:val="28"/>
        </w:rPr>
        <w:t>服务响应偏离表（本表可自行设计格式）</w:t>
      </w:r>
    </w:p>
    <w:p w:rsidR="00CA65A7" w:rsidRDefault="00D84505">
      <w:pPr>
        <w:snapToGrid w:val="0"/>
        <w:spacing w:line="360" w:lineRule="auto"/>
        <w:ind w:firstLine="465"/>
        <w:rPr>
          <w:rFonts w:ascii="宋体" w:hAnsi="宋体"/>
          <w:sz w:val="24"/>
          <w:szCs w:val="24"/>
        </w:rPr>
      </w:pPr>
      <w:r>
        <w:rPr>
          <w:rFonts w:ascii="宋体" w:hAnsi="宋体" w:hint="eastAsia"/>
          <w:sz w:val="24"/>
          <w:szCs w:val="24"/>
        </w:rPr>
        <w:t>对于询价通知书的服务要求，如有任何</w:t>
      </w:r>
      <w:proofErr w:type="gramStart"/>
      <w:r>
        <w:rPr>
          <w:rFonts w:ascii="宋体" w:hAnsi="宋体" w:hint="eastAsia"/>
          <w:sz w:val="24"/>
          <w:szCs w:val="24"/>
        </w:rPr>
        <w:t>偏离请</w:t>
      </w:r>
      <w:proofErr w:type="gramEnd"/>
      <w:r>
        <w:rPr>
          <w:rFonts w:ascii="宋体" w:hAnsi="宋体"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CA65A7">
        <w:trPr>
          <w:trHeight w:val="913"/>
        </w:trPr>
        <w:tc>
          <w:tcPr>
            <w:tcW w:w="1510" w:type="dxa"/>
            <w:vAlign w:val="center"/>
          </w:tcPr>
          <w:p w:rsidR="00CA65A7" w:rsidRDefault="00D84505">
            <w:pPr>
              <w:tabs>
                <w:tab w:val="left" w:pos="6300"/>
              </w:tabs>
              <w:snapToGrid w:val="0"/>
              <w:spacing w:line="360" w:lineRule="auto"/>
              <w:jc w:val="center"/>
              <w:outlineLvl w:val="0"/>
              <w:rPr>
                <w:rFonts w:ascii="宋体" w:hAnsi="宋体"/>
                <w:szCs w:val="24"/>
              </w:rPr>
            </w:pPr>
            <w:r>
              <w:rPr>
                <w:rFonts w:ascii="宋体" w:hAnsi="宋体" w:hint="eastAsia"/>
                <w:szCs w:val="24"/>
              </w:rPr>
              <w:t>序号</w:t>
            </w:r>
          </w:p>
        </w:tc>
        <w:tc>
          <w:tcPr>
            <w:tcW w:w="3179" w:type="dxa"/>
            <w:vAlign w:val="center"/>
          </w:tcPr>
          <w:p w:rsidR="00CA65A7" w:rsidRDefault="00D84505">
            <w:pPr>
              <w:tabs>
                <w:tab w:val="left" w:pos="6300"/>
              </w:tabs>
              <w:snapToGrid w:val="0"/>
              <w:spacing w:line="360" w:lineRule="auto"/>
              <w:jc w:val="center"/>
              <w:outlineLvl w:val="0"/>
              <w:rPr>
                <w:rFonts w:ascii="宋体" w:hAnsi="宋体"/>
                <w:szCs w:val="24"/>
              </w:rPr>
            </w:pPr>
            <w:r>
              <w:rPr>
                <w:rFonts w:ascii="宋体" w:hAnsi="宋体" w:hint="eastAsia"/>
                <w:szCs w:val="24"/>
              </w:rPr>
              <w:t>谈判项目需求</w:t>
            </w:r>
          </w:p>
        </w:tc>
        <w:tc>
          <w:tcPr>
            <w:tcW w:w="2434" w:type="dxa"/>
            <w:vAlign w:val="center"/>
          </w:tcPr>
          <w:p w:rsidR="00CA65A7" w:rsidRDefault="00D84505">
            <w:pPr>
              <w:tabs>
                <w:tab w:val="left" w:pos="6300"/>
              </w:tabs>
              <w:snapToGrid w:val="0"/>
              <w:spacing w:line="360" w:lineRule="auto"/>
              <w:jc w:val="center"/>
              <w:outlineLvl w:val="0"/>
              <w:rPr>
                <w:rFonts w:ascii="宋体" w:hAnsi="宋体"/>
                <w:szCs w:val="24"/>
              </w:rPr>
            </w:pPr>
            <w:r>
              <w:rPr>
                <w:rFonts w:ascii="宋体" w:hAnsi="宋体" w:hint="eastAsia"/>
                <w:szCs w:val="24"/>
              </w:rPr>
              <w:t>响应情况</w:t>
            </w:r>
          </w:p>
        </w:tc>
        <w:tc>
          <w:tcPr>
            <w:tcW w:w="2355" w:type="dxa"/>
            <w:vAlign w:val="center"/>
          </w:tcPr>
          <w:p w:rsidR="00CA65A7" w:rsidRDefault="00D84505">
            <w:pPr>
              <w:tabs>
                <w:tab w:val="left" w:pos="6300"/>
              </w:tabs>
              <w:snapToGrid w:val="0"/>
              <w:spacing w:line="360" w:lineRule="auto"/>
              <w:jc w:val="center"/>
              <w:outlineLvl w:val="0"/>
              <w:rPr>
                <w:rFonts w:ascii="宋体" w:hAnsi="宋体"/>
                <w:szCs w:val="24"/>
              </w:rPr>
            </w:pPr>
            <w:r>
              <w:rPr>
                <w:rFonts w:ascii="宋体" w:hAnsi="宋体" w:hint="eastAsia"/>
                <w:szCs w:val="24"/>
              </w:rPr>
              <w:t>偏离说明</w:t>
            </w:r>
          </w:p>
        </w:tc>
      </w:tr>
      <w:tr w:rsidR="00CA65A7">
        <w:trPr>
          <w:trHeight w:val="703"/>
        </w:trPr>
        <w:tc>
          <w:tcPr>
            <w:tcW w:w="1510"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3179"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2434"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2355" w:type="dxa"/>
            <w:vAlign w:val="center"/>
          </w:tcPr>
          <w:p w:rsidR="00CA65A7" w:rsidRDefault="00CA65A7">
            <w:pPr>
              <w:tabs>
                <w:tab w:val="left" w:pos="6300"/>
              </w:tabs>
              <w:snapToGrid w:val="0"/>
              <w:spacing w:line="360" w:lineRule="auto"/>
              <w:jc w:val="center"/>
              <w:outlineLvl w:val="0"/>
              <w:rPr>
                <w:rFonts w:ascii="宋体" w:hAnsi="宋体"/>
                <w:szCs w:val="24"/>
              </w:rPr>
            </w:pPr>
          </w:p>
        </w:tc>
      </w:tr>
      <w:tr w:rsidR="00CA65A7">
        <w:trPr>
          <w:trHeight w:val="703"/>
        </w:trPr>
        <w:tc>
          <w:tcPr>
            <w:tcW w:w="1510"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3179"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2434"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2355" w:type="dxa"/>
            <w:vAlign w:val="center"/>
          </w:tcPr>
          <w:p w:rsidR="00CA65A7" w:rsidRDefault="00CA65A7">
            <w:pPr>
              <w:tabs>
                <w:tab w:val="left" w:pos="6300"/>
              </w:tabs>
              <w:snapToGrid w:val="0"/>
              <w:spacing w:line="360" w:lineRule="auto"/>
              <w:jc w:val="center"/>
              <w:outlineLvl w:val="0"/>
              <w:rPr>
                <w:rFonts w:ascii="宋体" w:hAnsi="宋体"/>
                <w:szCs w:val="24"/>
              </w:rPr>
            </w:pPr>
          </w:p>
        </w:tc>
      </w:tr>
      <w:tr w:rsidR="00CA65A7">
        <w:trPr>
          <w:trHeight w:val="703"/>
        </w:trPr>
        <w:tc>
          <w:tcPr>
            <w:tcW w:w="1510"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3179"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2434"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2355" w:type="dxa"/>
            <w:vAlign w:val="center"/>
          </w:tcPr>
          <w:p w:rsidR="00CA65A7" w:rsidRDefault="00CA65A7">
            <w:pPr>
              <w:tabs>
                <w:tab w:val="left" w:pos="6300"/>
              </w:tabs>
              <w:snapToGrid w:val="0"/>
              <w:spacing w:line="360" w:lineRule="auto"/>
              <w:jc w:val="center"/>
              <w:outlineLvl w:val="0"/>
              <w:rPr>
                <w:rFonts w:ascii="宋体" w:hAnsi="宋体"/>
                <w:szCs w:val="24"/>
              </w:rPr>
            </w:pPr>
          </w:p>
        </w:tc>
      </w:tr>
      <w:tr w:rsidR="00CA65A7">
        <w:trPr>
          <w:trHeight w:val="703"/>
        </w:trPr>
        <w:tc>
          <w:tcPr>
            <w:tcW w:w="1510"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3179"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2434"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2355" w:type="dxa"/>
            <w:vAlign w:val="center"/>
          </w:tcPr>
          <w:p w:rsidR="00CA65A7" w:rsidRDefault="00CA65A7">
            <w:pPr>
              <w:tabs>
                <w:tab w:val="left" w:pos="6300"/>
              </w:tabs>
              <w:snapToGrid w:val="0"/>
              <w:spacing w:line="360" w:lineRule="auto"/>
              <w:jc w:val="center"/>
              <w:outlineLvl w:val="0"/>
              <w:rPr>
                <w:rFonts w:ascii="宋体" w:hAnsi="宋体"/>
                <w:szCs w:val="24"/>
              </w:rPr>
            </w:pPr>
          </w:p>
        </w:tc>
      </w:tr>
      <w:tr w:rsidR="00CA65A7">
        <w:trPr>
          <w:trHeight w:val="703"/>
        </w:trPr>
        <w:tc>
          <w:tcPr>
            <w:tcW w:w="1510"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3179"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2434"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2355" w:type="dxa"/>
            <w:vAlign w:val="center"/>
          </w:tcPr>
          <w:p w:rsidR="00CA65A7" w:rsidRDefault="00CA65A7">
            <w:pPr>
              <w:tabs>
                <w:tab w:val="left" w:pos="6300"/>
              </w:tabs>
              <w:snapToGrid w:val="0"/>
              <w:spacing w:line="360" w:lineRule="auto"/>
              <w:jc w:val="center"/>
              <w:outlineLvl w:val="0"/>
              <w:rPr>
                <w:rFonts w:ascii="宋体" w:hAnsi="宋体"/>
                <w:szCs w:val="24"/>
              </w:rPr>
            </w:pPr>
          </w:p>
        </w:tc>
      </w:tr>
      <w:tr w:rsidR="00CA65A7">
        <w:trPr>
          <w:trHeight w:val="703"/>
        </w:trPr>
        <w:tc>
          <w:tcPr>
            <w:tcW w:w="1510"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3179"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2434" w:type="dxa"/>
            <w:vAlign w:val="center"/>
          </w:tcPr>
          <w:p w:rsidR="00CA65A7" w:rsidRDefault="00CA65A7">
            <w:pPr>
              <w:tabs>
                <w:tab w:val="left" w:pos="6300"/>
              </w:tabs>
              <w:snapToGrid w:val="0"/>
              <w:spacing w:line="360" w:lineRule="auto"/>
              <w:jc w:val="center"/>
              <w:outlineLvl w:val="0"/>
              <w:rPr>
                <w:rFonts w:ascii="宋体" w:hAnsi="宋体"/>
                <w:szCs w:val="24"/>
              </w:rPr>
            </w:pPr>
          </w:p>
        </w:tc>
        <w:tc>
          <w:tcPr>
            <w:tcW w:w="2355" w:type="dxa"/>
            <w:vAlign w:val="center"/>
          </w:tcPr>
          <w:p w:rsidR="00CA65A7" w:rsidRDefault="00CA65A7">
            <w:pPr>
              <w:tabs>
                <w:tab w:val="left" w:pos="6300"/>
              </w:tabs>
              <w:snapToGrid w:val="0"/>
              <w:spacing w:line="360" w:lineRule="auto"/>
              <w:jc w:val="center"/>
              <w:outlineLvl w:val="0"/>
              <w:rPr>
                <w:rFonts w:ascii="宋体" w:hAnsi="宋体"/>
                <w:szCs w:val="24"/>
              </w:rPr>
            </w:pPr>
          </w:p>
        </w:tc>
      </w:tr>
    </w:tbl>
    <w:p w:rsidR="00CA65A7" w:rsidRDefault="00CA65A7">
      <w:pPr>
        <w:snapToGrid w:val="0"/>
        <w:spacing w:line="360" w:lineRule="auto"/>
        <w:ind w:firstLine="465"/>
        <w:rPr>
          <w:rFonts w:ascii="宋体" w:hAnsi="宋体"/>
          <w:sz w:val="24"/>
          <w:szCs w:val="24"/>
        </w:rPr>
      </w:pPr>
    </w:p>
    <w:p w:rsidR="00CA65A7" w:rsidRDefault="00D84505">
      <w:pPr>
        <w:spacing w:line="500" w:lineRule="exact"/>
        <w:ind w:firstLineChars="250" w:firstLine="600"/>
        <w:rPr>
          <w:rFonts w:ascii="宋体" w:hAnsi="宋体"/>
          <w:sz w:val="24"/>
          <w:szCs w:val="28"/>
        </w:rPr>
      </w:pPr>
      <w:r>
        <w:rPr>
          <w:rFonts w:ascii="宋体" w:hAnsi="宋体" w:hint="eastAsia"/>
          <w:sz w:val="24"/>
          <w:szCs w:val="28"/>
        </w:rPr>
        <w:t>供应商：                                      法人授权代表：</w:t>
      </w:r>
    </w:p>
    <w:p w:rsidR="00CA65A7" w:rsidRDefault="00D84505">
      <w:pPr>
        <w:spacing w:line="500" w:lineRule="exact"/>
        <w:rPr>
          <w:rFonts w:ascii="宋体" w:hAnsi="宋体"/>
          <w:sz w:val="24"/>
          <w:szCs w:val="28"/>
        </w:rPr>
      </w:pPr>
      <w:r>
        <w:rPr>
          <w:rFonts w:ascii="宋体" w:hAnsi="宋体" w:hint="eastAsia"/>
          <w:sz w:val="24"/>
          <w:szCs w:val="28"/>
        </w:rPr>
        <w:t xml:space="preserve">    </w:t>
      </w:r>
    </w:p>
    <w:p w:rsidR="00CA65A7" w:rsidRDefault="00D84505">
      <w:pPr>
        <w:spacing w:line="500" w:lineRule="exact"/>
        <w:ind w:firstLineChars="150" w:firstLine="360"/>
        <w:rPr>
          <w:rFonts w:ascii="宋体" w:hAnsi="宋体"/>
          <w:sz w:val="24"/>
          <w:szCs w:val="28"/>
        </w:rPr>
      </w:pPr>
      <w:r>
        <w:rPr>
          <w:rFonts w:ascii="宋体" w:hAnsi="宋体" w:hint="eastAsia"/>
          <w:sz w:val="24"/>
          <w:szCs w:val="28"/>
        </w:rPr>
        <w:t>（供应商公章）                                 （签字或盖章）</w:t>
      </w:r>
    </w:p>
    <w:p w:rsidR="00CA65A7" w:rsidRDefault="00D84505">
      <w:pPr>
        <w:tabs>
          <w:tab w:val="left" w:pos="6300"/>
        </w:tabs>
        <w:snapToGrid w:val="0"/>
        <w:spacing w:line="500" w:lineRule="exact"/>
        <w:ind w:firstLine="570"/>
        <w:rPr>
          <w:rFonts w:ascii="宋体" w:hAnsi="宋体"/>
          <w:sz w:val="24"/>
        </w:rPr>
      </w:pPr>
      <w:r>
        <w:rPr>
          <w:rFonts w:ascii="宋体" w:hAnsi="宋体" w:hint="eastAsia"/>
          <w:sz w:val="24"/>
          <w:szCs w:val="28"/>
        </w:rPr>
        <w:t xml:space="preserve">                                            年     月     日</w:t>
      </w: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rPr>
        <w:t>注：</w:t>
      </w: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szCs w:val="24"/>
        </w:rPr>
        <w:t>1</w:t>
      </w:r>
      <w:r>
        <w:rPr>
          <w:rFonts w:ascii="宋体" w:hAnsi="宋体" w:hint="eastAsia"/>
          <w:sz w:val="24"/>
        </w:rPr>
        <w:t>.本表即为对本项目中所列服务要求进行比较和响应；</w:t>
      </w: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rPr>
        <w:t>2.该表必须按照询价通知书要求逐条如实填写，根据响应情况在“差异说明”项填写正偏离或负偏离及原因，完全符合的填写“无差异”；</w:t>
      </w: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rPr>
        <w:t>3.该表可扩展</w:t>
      </w:r>
      <w:r>
        <w:rPr>
          <w:rFonts w:ascii="宋体" w:hAnsi="宋体" w:hint="eastAsia"/>
          <w:sz w:val="24"/>
          <w:szCs w:val="28"/>
        </w:rPr>
        <w:t>，并逐页签字或盖章</w:t>
      </w:r>
      <w:r>
        <w:rPr>
          <w:rFonts w:ascii="宋体" w:hAnsi="宋体" w:hint="eastAsia"/>
          <w:sz w:val="24"/>
        </w:rPr>
        <w:t>；</w:t>
      </w:r>
    </w:p>
    <w:p w:rsidR="00CA65A7" w:rsidRDefault="00D84505">
      <w:pPr>
        <w:pStyle w:val="3"/>
        <w:rPr>
          <w:rFonts w:ascii="宋体" w:hAnsi="宋体"/>
          <w:sz w:val="24"/>
          <w:szCs w:val="24"/>
        </w:rPr>
      </w:pPr>
      <w:r>
        <w:rPr>
          <w:rFonts w:ascii="宋体" w:hAnsi="宋体"/>
        </w:rPr>
        <w:br w:type="page"/>
      </w:r>
      <w:r>
        <w:rPr>
          <w:rFonts w:ascii="宋体" w:hAnsi="宋体" w:hint="eastAsia"/>
          <w:sz w:val="24"/>
          <w:szCs w:val="24"/>
        </w:rPr>
        <w:lastRenderedPageBreak/>
        <w:t>3、其它优惠承诺（格式自定）</w:t>
      </w:r>
    </w:p>
    <w:p w:rsidR="00CA65A7" w:rsidRDefault="00D84505">
      <w:pPr>
        <w:pStyle w:val="1"/>
        <w:rPr>
          <w:rFonts w:ascii="宋体" w:hAnsi="宋体"/>
        </w:rPr>
      </w:pPr>
      <w:r>
        <w:rPr>
          <w:rFonts w:ascii="宋体" w:hAnsi="宋体"/>
          <w:sz w:val="24"/>
          <w:szCs w:val="24"/>
        </w:rPr>
        <w:br w:type="page"/>
      </w:r>
      <w:bookmarkStart w:id="14" w:name="_Toc313008359"/>
      <w:bookmarkStart w:id="15" w:name="_Toc533076997"/>
      <w:bookmarkStart w:id="16" w:name="_Toc342913422"/>
      <w:bookmarkStart w:id="17" w:name="_Toc403569801"/>
      <w:bookmarkStart w:id="18" w:name="_Toc313888363"/>
      <w:bookmarkEnd w:id="13"/>
      <w:r>
        <w:rPr>
          <w:rFonts w:ascii="宋体" w:hAnsi="宋体" w:hint="eastAsia"/>
          <w:sz w:val="24"/>
          <w:szCs w:val="24"/>
        </w:rPr>
        <w:lastRenderedPageBreak/>
        <w:t>四、资格条件及其他</w:t>
      </w:r>
      <w:bookmarkEnd w:id="14"/>
      <w:bookmarkEnd w:id="15"/>
      <w:bookmarkEnd w:id="16"/>
      <w:bookmarkEnd w:id="17"/>
      <w:bookmarkEnd w:id="18"/>
    </w:p>
    <w:p w:rsidR="00CA65A7" w:rsidRDefault="00D84505">
      <w:pPr>
        <w:pStyle w:val="2"/>
      </w:pPr>
      <w:r>
        <w:rPr>
          <w:rFonts w:hint="eastAsia"/>
        </w:rPr>
        <w:t>1</w:t>
      </w:r>
      <w:r>
        <w:rPr>
          <w:rFonts w:hint="eastAsia"/>
        </w:rPr>
        <w:t>、法定代表人身份证明书（格式）</w:t>
      </w:r>
    </w:p>
    <w:p w:rsidR="00CA65A7" w:rsidRDefault="00CA65A7">
      <w:pPr>
        <w:tabs>
          <w:tab w:val="left" w:pos="6300"/>
        </w:tabs>
        <w:snapToGrid w:val="0"/>
        <w:spacing w:line="500" w:lineRule="exact"/>
        <w:ind w:firstLine="570"/>
        <w:rPr>
          <w:rFonts w:ascii="宋体" w:hAnsi="宋体"/>
          <w:sz w:val="24"/>
        </w:rPr>
      </w:pPr>
    </w:p>
    <w:p w:rsidR="00CA65A7" w:rsidRDefault="00D84505">
      <w:pPr>
        <w:tabs>
          <w:tab w:val="left" w:pos="6300"/>
        </w:tabs>
        <w:snapToGrid w:val="0"/>
        <w:spacing w:line="500" w:lineRule="exact"/>
        <w:ind w:firstLine="570"/>
        <w:rPr>
          <w:rFonts w:ascii="宋体" w:hAnsi="宋体"/>
          <w:sz w:val="24"/>
        </w:rPr>
      </w:pPr>
      <w:r>
        <w:rPr>
          <w:rFonts w:ascii="宋体" w:hAnsi="宋体" w:hint="eastAsia"/>
          <w:sz w:val="24"/>
        </w:rPr>
        <w:t>招标项目名称：</w:t>
      </w:r>
      <w:r>
        <w:rPr>
          <w:rFonts w:ascii="宋体" w:hAnsi="宋体" w:hint="eastAsia"/>
          <w:sz w:val="24"/>
          <w:u w:val="single"/>
        </w:rPr>
        <w:t xml:space="preserve">                                                </w:t>
      </w:r>
    </w:p>
    <w:p w:rsidR="00CA65A7" w:rsidRDefault="00CA65A7">
      <w:pPr>
        <w:tabs>
          <w:tab w:val="left" w:pos="6300"/>
        </w:tabs>
        <w:snapToGrid w:val="0"/>
        <w:spacing w:line="500" w:lineRule="exact"/>
        <w:ind w:firstLine="570"/>
        <w:rPr>
          <w:rFonts w:ascii="宋体" w:hAnsi="宋体"/>
          <w:sz w:val="24"/>
        </w:rPr>
      </w:pPr>
    </w:p>
    <w:p w:rsidR="00CA65A7" w:rsidRDefault="00D84505">
      <w:pPr>
        <w:tabs>
          <w:tab w:val="left" w:pos="6300"/>
        </w:tabs>
        <w:snapToGrid w:val="0"/>
        <w:spacing w:line="500" w:lineRule="exact"/>
        <w:ind w:firstLine="570"/>
        <w:rPr>
          <w:rFonts w:ascii="宋体" w:hAnsi="宋体"/>
          <w:sz w:val="24"/>
        </w:rPr>
      </w:pPr>
      <w:r>
        <w:rPr>
          <w:rFonts w:ascii="宋体" w:hAnsi="宋体" w:hint="eastAsia"/>
          <w:sz w:val="24"/>
        </w:rPr>
        <w:t>致：</w:t>
      </w:r>
      <w:r>
        <w:rPr>
          <w:rFonts w:ascii="宋体" w:hAnsi="宋体" w:hint="eastAsia"/>
          <w:sz w:val="24"/>
          <w:u w:val="single"/>
        </w:rPr>
        <w:t xml:space="preserve">                     </w:t>
      </w:r>
      <w:r>
        <w:rPr>
          <w:rFonts w:ascii="宋体" w:hAnsi="宋体" w:hint="eastAsia"/>
          <w:sz w:val="24"/>
        </w:rPr>
        <w:t>（采购代理机构名称）：</w:t>
      </w:r>
    </w:p>
    <w:p w:rsidR="00CA65A7" w:rsidRDefault="00D84505">
      <w:pPr>
        <w:tabs>
          <w:tab w:val="left" w:pos="6300"/>
        </w:tabs>
        <w:snapToGrid w:val="0"/>
        <w:spacing w:line="500" w:lineRule="exact"/>
        <w:ind w:firstLine="570"/>
        <w:rPr>
          <w:rFonts w:ascii="宋体" w:hAnsi="宋体"/>
          <w:sz w:val="24"/>
        </w:rPr>
      </w:pPr>
      <w:r>
        <w:rPr>
          <w:rFonts w:ascii="宋体" w:hAnsi="宋体" w:hint="eastAsia"/>
          <w:sz w:val="24"/>
          <w:u w:val="single"/>
        </w:rPr>
        <w:t xml:space="preserve">        </w:t>
      </w:r>
      <w:r>
        <w:rPr>
          <w:rFonts w:ascii="宋体" w:hAnsi="宋体" w:hint="eastAsia"/>
          <w:sz w:val="24"/>
        </w:rPr>
        <w:t>（法定代表人姓名）在</w:t>
      </w:r>
      <w:r>
        <w:rPr>
          <w:rFonts w:ascii="宋体" w:hAnsi="宋体" w:hint="eastAsia"/>
          <w:sz w:val="24"/>
          <w:u w:val="single"/>
        </w:rPr>
        <w:t xml:space="preserve">                       </w:t>
      </w:r>
      <w:r>
        <w:rPr>
          <w:rFonts w:ascii="宋体" w:hAnsi="宋体" w:hint="eastAsia"/>
          <w:sz w:val="24"/>
        </w:rPr>
        <w:t>（供应商名称）任</w:t>
      </w:r>
      <w:r>
        <w:rPr>
          <w:rFonts w:ascii="宋体" w:hAnsi="宋体" w:hint="eastAsia"/>
          <w:sz w:val="24"/>
          <w:u w:val="single"/>
        </w:rPr>
        <w:t xml:space="preserve">    </w:t>
      </w:r>
      <w:r>
        <w:rPr>
          <w:rFonts w:ascii="宋体" w:hAnsi="宋体" w:hint="eastAsia"/>
          <w:sz w:val="24"/>
        </w:rPr>
        <w:t>（职务名称）职务，是（供应商名称）</w:t>
      </w:r>
      <w:r>
        <w:rPr>
          <w:rFonts w:ascii="宋体" w:hAnsi="宋体" w:hint="eastAsia"/>
          <w:sz w:val="24"/>
          <w:u w:val="single"/>
        </w:rPr>
        <w:t xml:space="preserve">              </w:t>
      </w:r>
      <w:r>
        <w:rPr>
          <w:rFonts w:ascii="宋体" w:hAnsi="宋体" w:hint="eastAsia"/>
          <w:sz w:val="24"/>
        </w:rPr>
        <w:t>的法定代表人。</w:t>
      </w:r>
    </w:p>
    <w:p w:rsidR="00CA65A7" w:rsidRDefault="00CA65A7">
      <w:pPr>
        <w:tabs>
          <w:tab w:val="left" w:pos="6300"/>
        </w:tabs>
        <w:snapToGrid w:val="0"/>
        <w:spacing w:line="500" w:lineRule="exact"/>
        <w:ind w:firstLine="570"/>
        <w:rPr>
          <w:rFonts w:ascii="宋体" w:hAnsi="宋体"/>
          <w:sz w:val="24"/>
        </w:rPr>
      </w:pPr>
    </w:p>
    <w:p w:rsidR="00CA65A7" w:rsidRDefault="00D84505">
      <w:pPr>
        <w:tabs>
          <w:tab w:val="left" w:pos="6300"/>
        </w:tabs>
        <w:snapToGrid w:val="0"/>
        <w:spacing w:line="500" w:lineRule="exact"/>
        <w:ind w:firstLine="570"/>
        <w:rPr>
          <w:rFonts w:ascii="宋体" w:hAnsi="宋体"/>
          <w:sz w:val="24"/>
        </w:rPr>
      </w:pPr>
      <w:r>
        <w:rPr>
          <w:rFonts w:ascii="宋体" w:hAnsi="宋体" w:hint="eastAsia"/>
          <w:sz w:val="24"/>
        </w:rPr>
        <w:t>特此证明。</w:t>
      </w:r>
    </w:p>
    <w:p w:rsidR="00CA65A7" w:rsidRDefault="00CA65A7">
      <w:pPr>
        <w:tabs>
          <w:tab w:val="left" w:pos="6300"/>
        </w:tabs>
        <w:snapToGrid w:val="0"/>
        <w:spacing w:line="500" w:lineRule="exact"/>
        <w:ind w:firstLine="570"/>
        <w:rPr>
          <w:rFonts w:ascii="宋体" w:hAnsi="宋体"/>
          <w:sz w:val="24"/>
        </w:rPr>
      </w:pPr>
    </w:p>
    <w:p w:rsidR="00CA65A7" w:rsidRDefault="00CA65A7">
      <w:pPr>
        <w:tabs>
          <w:tab w:val="left" w:pos="6300"/>
        </w:tabs>
        <w:snapToGrid w:val="0"/>
        <w:spacing w:line="500" w:lineRule="exact"/>
        <w:ind w:firstLine="570"/>
        <w:rPr>
          <w:rFonts w:ascii="宋体" w:hAnsi="宋体"/>
          <w:sz w:val="24"/>
        </w:rPr>
      </w:pPr>
    </w:p>
    <w:p w:rsidR="00CA65A7" w:rsidRDefault="00CA65A7">
      <w:pPr>
        <w:tabs>
          <w:tab w:val="left" w:pos="6300"/>
        </w:tabs>
        <w:snapToGrid w:val="0"/>
        <w:spacing w:line="500" w:lineRule="exact"/>
        <w:ind w:firstLine="570"/>
        <w:rPr>
          <w:rFonts w:ascii="宋体" w:hAnsi="宋体"/>
          <w:sz w:val="24"/>
        </w:rPr>
      </w:pPr>
    </w:p>
    <w:p w:rsidR="00CA65A7" w:rsidRDefault="00D84505">
      <w:pPr>
        <w:tabs>
          <w:tab w:val="left" w:pos="6300"/>
        </w:tabs>
        <w:snapToGrid w:val="0"/>
        <w:spacing w:line="500" w:lineRule="exact"/>
        <w:ind w:firstLine="570"/>
        <w:rPr>
          <w:rFonts w:ascii="宋体" w:hAnsi="宋体"/>
          <w:sz w:val="24"/>
        </w:rPr>
      </w:pPr>
      <w:r>
        <w:rPr>
          <w:rFonts w:ascii="宋体" w:hAnsi="宋体" w:hint="eastAsia"/>
          <w:sz w:val="24"/>
        </w:rPr>
        <w:t xml:space="preserve">                                             （供应商公章）</w:t>
      </w:r>
    </w:p>
    <w:p w:rsidR="00CA65A7" w:rsidRDefault="00CA65A7">
      <w:pPr>
        <w:tabs>
          <w:tab w:val="left" w:pos="6300"/>
        </w:tabs>
        <w:snapToGrid w:val="0"/>
        <w:spacing w:line="500" w:lineRule="exact"/>
        <w:ind w:firstLine="570"/>
        <w:rPr>
          <w:rFonts w:ascii="宋体" w:hAnsi="宋体"/>
          <w:sz w:val="24"/>
        </w:rPr>
      </w:pPr>
    </w:p>
    <w:p w:rsidR="00CA65A7" w:rsidRDefault="00D84505">
      <w:pPr>
        <w:tabs>
          <w:tab w:val="left" w:pos="6300"/>
        </w:tabs>
        <w:snapToGrid w:val="0"/>
        <w:spacing w:line="500" w:lineRule="exact"/>
        <w:ind w:firstLine="570"/>
        <w:rPr>
          <w:rFonts w:ascii="宋体" w:hAnsi="宋体"/>
          <w:sz w:val="24"/>
        </w:rPr>
      </w:pPr>
      <w:r>
        <w:rPr>
          <w:rFonts w:ascii="宋体" w:hAnsi="宋体" w:hint="eastAsia"/>
          <w:sz w:val="24"/>
        </w:rPr>
        <w:t xml:space="preserve">                                             年   月   日</w:t>
      </w:r>
    </w:p>
    <w:p w:rsidR="00CA65A7" w:rsidRDefault="00CA65A7">
      <w:pPr>
        <w:tabs>
          <w:tab w:val="left" w:pos="6300"/>
        </w:tabs>
        <w:snapToGrid w:val="0"/>
        <w:spacing w:line="500" w:lineRule="exact"/>
        <w:ind w:firstLine="570"/>
        <w:rPr>
          <w:rFonts w:ascii="宋体" w:hAnsi="宋体"/>
          <w:sz w:val="24"/>
        </w:rPr>
      </w:pPr>
    </w:p>
    <w:p w:rsidR="00CA65A7" w:rsidRDefault="00D84505">
      <w:pPr>
        <w:tabs>
          <w:tab w:val="left" w:pos="6300"/>
        </w:tabs>
        <w:snapToGrid w:val="0"/>
        <w:spacing w:line="500" w:lineRule="exact"/>
        <w:ind w:firstLine="570"/>
        <w:rPr>
          <w:rFonts w:ascii="宋体" w:hAnsi="宋体"/>
          <w:sz w:val="24"/>
        </w:rPr>
      </w:pPr>
      <w:r>
        <w:rPr>
          <w:rFonts w:ascii="宋体" w:hAnsi="宋体" w:hint="eastAsia"/>
          <w:sz w:val="24"/>
        </w:rPr>
        <w:t>（附：法定代表人身份证正反面复印件）</w:t>
      </w:r>
    </w:p>
    <w:p w:rsidR="00CA65A7" w:rsidRDefault="00CA65A7">
      <w:pPr>
        <w:tabs>
          <w:tab w:val="left" w:pos="6300"/>
        </w:tabs>
        <w:snapToGrid w:val="0"/>
        <w:spacing w:line="500" w:lineRule="exact"/>
        <w:ind w:firstLine="570"/>
        <w:rPr>
          <w:rFonts w:ascii="宋体" w:hAnsi="宋体"/>
          <w:sz w:val="24"/>
        </w:rPr>
      </w:pPr>
    </w:p>
    <w:p w:rsidR="00CA65A7" w:rsidRDefault="00CA65A7">
      <w:pPr>
        <w:tabs>
          <w:tab w:val="left" w:pos="6300"/>
        </w:tabs>
        <w:snapToGrid w:val="0"/>
        <w:spacing w:line="500" w:lineRule="exact"/>
        <w:ind w:firstLine="570"/>
        <w:rPr>
          <w:rFonts w:ascii="宋体" w:hAnsi="宋体"/>
          <w:sz w:val="24"/>
        </w:rPr>
      </w:pPr>
    </w:p>
    <w:p w:rsidR="00CA65A7" w:rsidRDefault="00CA65A7">
      <w:pPr>
        <w:tabs>
          <w:tab w:val="left" w:pos="6300"/>
        </w:tabs>
        <w:snapToGrid w:val="0"/>
        <w:spacing w:line="500" w:lineRule="exact"/>
        <w:ind w:firstLine="570"/>
        <w:rPr>
          <w:rFonts w:ascii="宋体" w:hAnsi="宋体"/>
          <w:sz w:val="24"/>
        </w:rPr>
      </w:pPr>
    </w:p>
    <w:p w:rsidR="00CA65A7" w:rsidRDefault="00CA65A7">
      <w:pPr>
        <w:tabs>
          <w:tab w:val="left" w:pos="6300"/>
        </w:tabs>
        <w:snapToGrid w:val="0"/>
        <w:spacing w:line="500" w:lineRule="exact"/>
        <w:ind w:firstLine="570"/>
        <w:rPr>
          <w:rFonts w:ascii="宋体" w:hAnsi="宋体"/>
          <w:sz w:val="24"/>
        </w:rPr>
      </w:pPr>
    </w:p>
    <w:p w:rsidR="00CA65A7" w:rsidRDefault="00CA65A7">
      <w:pPr>
        <w:tabs>
          <w:tab w:val="left" w:pos="6300"/>
        </w:tabs>
        <w:snapToGrid w:val="0"/>
        <w:spacing w:line="500" w:lineRule="exact"/>
        <w:ind w:firstLine="570"/>
        <w:rPr>
          <w:rFonts w:ascii="宋体" w:hAnsi="宋体"/>
          <w:sz w:val="24"/>
        </w:rPr>
      </w:pPr>
    </w:p>
    <w:p w:rsidR="00CA65A7" w:rsidRDefault="00CA65A7">
      <w:pPr>
        <w:tabs>
          <w:tab w:val="left" w:pos="6300"/>
        </w:tabs>
        <w:snapToGrid w:val="0"/>
        <w:spacing w:line="500" w:lineRule="exact"/>
        <w:ind w:firstLine="570"/>
        <w:rPr>
          <w:rFonts w:ascii="宋体" w:hAnsi="宋体"/>
          <w:sz w:val="24"/>
        </w:rPr>
      </w:pPr>
    </w:p>
    <w:p w:rsidR="00CA65A7" w:rsidRDefault="00D84505">
      <w:pPr>
        <w:pStyle w:val="2"/>
        <w:rPr>
          <w:rFonts w:ascii="宋体" w:hAnsi="宋体"/>
        </w:rPr>
      </w:pPr>
      <w:r>
        <w:rPr>
          <w:rFonts w:ascii="宋体" w:hAnsi="宋体"/>
        </w:rPr>
        <w:br w:type="column"/>
      </w:r>
      <w:r>
        <w:rPr>
          <w:rFonts w:ascii="宋体" w:hAnsi="宋体" w:hint="eastAsia"/>
        </w:rPr>
        <w:lastRenderedPageBreak/>
        <w:t>2、法定代表人授权委托书（格式）</w:t>
      </w:r>
    </w:p>
    <w:p w:rsidR="00CA65A7" w:rsidRDefault="00D84505">
      <w:pPr>
        <w:tabs>
          <w:tab w:val="left" w:pos="6300"/>
        </w:tabs>
        <w:snapToGrid w:val="0"/>
        <w:spacing w:line="500" w:lineRule="exact"/>
        <w:ind w:firstLine="570"/>
        <w:rPr>
          <w:rFonts w:ascii="宋体" w:hAnsi="宋体"/>
          <w:sz w:val="24"/>
        </w:rPr>
      </w:pPr>
      <w:r>
        <w:rPr>
          <w:rFonts w:ascii="宋体" w:hAnsi="宋体" w:hint="eastAsia"/>
          <w:sz w:val="24"/>
        </w:rPr>
        <w:t xml:space="preserve">    </w:t>
      </w: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szCs w:val="28"/>
        </w:rPr>
        <w:t>招标项目名称</w:t>
      </w:r>
      <w:r>
        <w:rPr>
          <w:rFonts w:ascii="宋体" w:hAnsi="宋体" w:hint="eastAsia"/>
          <w:sz w:val="24"/>
        </w:rPr>
        <w:t>：</w:t>
      </w:r>
      <w:r>
        <w:rPr>
          <w:rFonts w:ascii="宋体" w:hAnsi="宋体" w:hint="eastAsia"/>
          <w:sz w:val="24"/>
          <w:u w:val="single"/>
        </w:rPr>
        <w:t xml:space="preserve">                                                </w:t>
      </w:r>
    </w:p>
    <w:p w:rsidR="00CA65A7" w:rsidRDefault="00CA65A7">
      <w:pPr>
        <w:tabs>
          <w:tab w:val="left" w:pos="6300"/>
        </w:tabs>
        <w:snapToGrid w:val="0"/>
        <w:spacing w:line="500" w:lineRule="exact"/>
        <w:ind w:firstLine="570"/>
        <w:rPr>
          <w:rFonts w:ascii="宋体" w:hAnsi="宋体"/>
          <w:sz w:val="24"/>
        </w:rPr>
      </w:pP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rPr>
        <w:t>致：</w:t>
      </w:r>
      <w:r>
        <w:rPr>
          <w:rFonts w:ascii="宋体" w:hAnsi="宋体" w:hint="eastAsia"/>
          <w:sz w:val="24"/>
          <w:u w:val="single"/>
        </w:rPr>
        <w:t xml:space="preserve">                     </w:t>
      </w:r>
      <w:r>
        <w:rPr>
          <w:rFonts w:ascii="宋体" w:hAnsi="宋体" w:hint="eastAsia"/>
          <w:sz w:val="24"/>
        </w:rPr>
        <w:t>（采购代理机构名称）：</w:t>
      </w: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u w:val="single"/>
        </w:rPr>
        <w:t xml:space="preserve">            </w:t>
      </w:r>
      <w:r>
        <w:rPr>
          <w:rFonts w:ascii="宋体" w:hAnsi="宋体" w:hint="eastAsia"/>
          <w:sz w:val="24"/>
        </w:rPr>
        <w:t>（供应</w:t>
      </w:r>
      <w:proofErr w:type="gramStart"/>
      <w:r>
        <w:rPr>
          <w:rFonts w:ascii="宋体" w:hAnsi="宋体" w:hint="eastAsia"/>
          <w:sz w:val="24"/>
        </w:rPr>
        <w:t>商法定</w:t>
      </w:r>
      <w:proofErr w:type="gramEnd"/>
      <w:r>
        <w:rPr>
          <w:rFonts w:ascii="宋体" w:hAnsi="宋体" w:hint="eastAsia"/>
          <w:sz w:val="24"/>
        </w:rPr>
        <w:t>代表人名称）是</w:t>
      </w:r>
      <w:r>
        <w:rPr>
          <w:rFonts w:ascii="宋体" w:hAnsi="宋体" w:hint="eastAsia"/>
          <w:sz w:val="24"/>
          <w:u w:val="single"/>
        </w:rPr>
        <w:t xml:space="preserve">                    </w:t>
      </w:r>
      <w:r>
        <w:rPr>
          <w:rFonts w:ascii="宋体" w:hAnsi="宋体" w:hint="eastAsia"/>
          <w:sz w:val="24"/>
        </w:rPr>
        <w:t>（供应商名称）的法定代表人，特授权</w:t>
      </w:r>
      <w:r>
        <w:rPr>
          <w:rFonts w:ascii="宋体" w:hAnsi="宋体" w:hint="eastAsia"/>
          <w:sz w:val="24"/>
          <w:u w:val="single"/>
        </w:rPr>
        <w:t xml:space="preserve">          </w:t>
      </w:r>
      <w:r>
        <w:rPr>
          <w:rFonts w:ascii="宋体" w:hAnsi="宋体" w:hint="eastAsia"/>
          <w:sz w:val="24"/>
        </w:rPr>
        <w:t>（被授权人姓名及身份证代码）代表我单位全权办理上述项目的投标、签约等具体工作，并签署全部有关文件、协议及合同。</w:t>
      </w: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rPr>
        <w:t>我单位对被授权人的签字负全部责任。</w:t>
      </w: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rPr>
        <w:t>在撤消授权的书面通知以前，本授权书一直有效。被授权人在授权书有效期内签署的所有文件不因授权的撤消而失效。</w:t>
      </w:r>
    </w:p>
    <w:p w:rsidR="00CA65A7" w:rsidRDefault="00CA65A7">
      <w:pPr>
        <w:tabs>
          <w:tab w:val="left" w:pos="6300"/>
        </w:tabs>
        <w:snapToGrid w:val="0"/>
        <w:spacing w:line="500" w:lineRule="exact"/>
        <w:ind w:firstLine="570"/>
        <w:rPr>
          <w:rFonts w:ascii="宋体" w:hAnsi="宋体"/>
          <w:sz w:val="24"/>
        </w:rPr>
      </w:pPr>
    </w:p>
    <w:p w:rsidR="00CA65A7" w:rsidRDefault="00CA65A7">
      <w:pPr>
        <w:tabs>
          <w:tab w:val="left" w:pos="6300"/>
        </w:tabs>
        <w:snapToGrid w:val="0"/>
        <w:spacing w:line="500" w:lineRule="exact"/>
        <w:ind w:firstLine="570"/>
        <w:rPr>
          <w:rFonts w:ascii="宋体" w:hAnsi="宋体"/>
          <w:sz w:val="24"/>
        </w:rPr>
      </w:pPr>
    </w:p>
    <w:p w:rsidR="00CA65A7" w:rsidRDefault="00D84505">
      <w:pPr>
        <w:tabs>
          <w:tab w:val="left" w:pos="6300"/>
        </w:tabs>
        <w:snapToGrid w:val="0"/>
        <w:spacing w:line="500" w:lineRule="exact"/>
        <w:ind w:firstLine="570"/>
        <w:rPr>
          <w:rFonts w:ascii="宋体" w:hAnsi="宋体"/>
          <w:sz w:val="24"/>
        </w:rPr>
      </w:pPr>
      <w:r>
        <w:rPr>
          <w:rFonts w:ascii="宋体" w:hAnsi="宋体" w:hint="eastAsia"/>
          <w:sz w:val="24"/>
        </w:rPr>
        <w:t>被授权人：                                 供应</w:t>
      </w:r>
      <w:proofErr w:type="gramStart"/>
      <w:r>
        <w:rPr>
          <w:rFonts w:ascii="宋体" w:hAnsi="宋体" w:hint="eastAsia"/>
          <w:sz w:val="24"/>
        </w:rPr>
        <w:t>商法定</w:t>
      </w:r>
      <w:proofErr w:type="gramEnd"/>
      <w:r>
        <w:rPr>
          <w:rFonts w:ascii="宋体" w:hAnsi="宋体" w:hint="eastAsia"/>
          <w:sz w:val="24"/>
        </w:rPr>
        <w:t>代表人：</w:t>
      </w:r>
    </w:p>
    <w:p w:rsidR="00CA65A7" w:rsidRDefault="00D84505">
      <w:pPr>
        <w:tabs>
          <w:tab w:val="left" w:pos="6300"/>
        </w:tabs>
        <w:snapToGrid w:val="0"/>
        <w:spacing w:line="500" w:lineRule="exact"/>
        <w:ind w:firstLine="570"/>
        <w:rPr>
          <w:rFonts w:ascii="宋体" w:hAnsi="宋体"/>
          <w:sz w:val="24"/>
          <w:szCs w:val="28"/>
        </w:rPr>
      </w:pPr>
      <w:r>
        <w:rPr>
          <w:rFonts w:ascii="宋体" w:hAnsi="宋体" w:hint="eastAsia"/>
          <w:sz w:val="24"/>
          <w:szCs w:val="28"/>
        </w:rPr>
        <w:t>（签字或盖章）                                （签字或盖章）</w:t>
      </w:r>
    </w:p>
    <w:p w:rsidR="00CA65A7" w:rsidRDefault="00CA65A7">
      <w:pPr>
        <w:tabs>
          <w:tab w:val="left" w:pos="6300"/>
        </w:tabs>
        <w:snapToGrid w:val="0"/>
        <w:spacing w:line="500" w:lineRule="exact"/>
        <w:ind w:firstLine="570"/>
        <w:rPr>
          <w:rFonts w:ascii="宋体" w:hAnsi="宋体"/>
          <w:sz w:val="24"/>
          <w:szCs w:val="28"/>
        </w:rPr>
      </w:pPr>
    </w:p>
    <w:p w:rsidR="00CA65A7" w:rsidRDefault="00CA65A7">
      <w:pPr>
        <w:tabs>
          <w:tab w:val="left" w:pos="6300"/>
        </w:tabs>
        <w:snapToGrid w:val="0"/>
        <w:spacing w:line="500" w:lineRule="exact"/>
        <w:ind w:firstLine="570"/>
        <w:rPr>
          <w:rFonts w:ascii="宋体" w:hAnsi="宋体"/>
          <w:sz w:val="24"/>
        </w:rPr>
      </w:pPr>
    </w:p>
    <w:p w:rsidR="00CA65A7" w:rsidRDefault="00D84505">
      <w:pPr>
        <w:tabs>
          <w:tab w:val="left" w:pos="6300"/>
        </w:tabs>
        <w:snapToGrid w:val="0"/>
        <w:spacing w:line="500" w:lineRule="exact"/>
        <w:ind w:firstLine="570"/>
        <w:rPr>
          <w:rFonts w:ascii="宋体" w:hAnsi="宋体"/>
          <w:sz w:val="24"/>
        </w:rPr>
      </w:pPr>
      <w:r>
        <w:rPr>
          <w:rFonts w:ascii="宋体" w:hAnsi="宋体" w:hint="eastAsia"/>
          <w:sz w:val="24"/>
        </w:rPr>
        <w:t>（附：被授权人身份证正反面复印件）</w:t>
      </w:r>
    </w:p>
    <w:p w:rsidR="00CA65A7" w:rsidRDefault="00D84505">
      <w:pPr>
        <w:tabs>
          <w:tab w:val="left" w:pos="6300"/>
        </w:tabs>
        <w:snapToGrid w:val="0"/>
        <w:spacing w:line="500" w:lineRule="exact"/>
        <w:ind w:firstLine="570"/>
        <w:rPr>
          <w:rFonts w:ascii="宋体" w:hAnsi="宋体"/>
          <w:sz w:val="24"/>
        </w:rPr>
      </w:pPr>
      <w:r>
        <w:rPr>
          <w:rFonts w:ascii="宋体" w:hAnsi="宋体" w:hint="eastAsia"/>
          <w:sz w:val="24"/>
        </w:rPr>
        <w:t xml:space="preserve">                                          </w:t>
      </w:r>
    </w:p>
    <w:p w:rsidR="00CA65A7" w:rsidRDefault="00D84505">
      <w:pPr>
        <w:tabs>
          <w:tab w:val="left" w:pos="6300"/>
        </w:tabs>
        <w:snapToGrid w:val="0"/>
        <w:spacing w:line="500" w:lineRule="exact"/>
        <w:ind w:right="480" w:firstLine="570"/>
        <w:jc w:val="right"/>
        <w:rPr>
          <w:rFonts w:ascii="宋体" w:hAnsi="宋体"/>
          <w:sz w:val="24"/>
        </w:rPr>
      </w:pPr>
      <w:r>
        <w:rPr>
          <w:rFonts w:ascii="宋体" w:hAnsi="宋体" w:hint="eastAsia"/>
          <w:sz w:val="24"/>
        </w:rPr>
        <w:t>（供应商公章）</w:t>
      </w:r>
    </w:p>
    <w:p w:rsidR="00CA65A7" w:rsidRDefault="00D84505">
      <w:pPr>
        <w:tabs>
          <w:tab w:val="left" w:pos="6300"/>
        </w:tabs>
        <w:snapToGrid w:val="0"/>
        <w:spacing w:line="500" w:lineRule="exact"/>
        <w:ind w:right="480" w:firstLine="570"/>
        <w:jc w:val="right"/>
        <w:rPr>
          <w:rFonts w:ascii="宋体" w:hAnsi="宋体"/>
          <w:sz w:val="24"/>
        </w:rPr>
      </w:pPr>
      <w:r>
        <w:rPr>
          <w:rFonts w:ascii="宋体" w:hAnsi="宋体" w:hint="eastAsia"/>
          <w:sz w:val="24"/>
        </w:rPr>
        <w:t>年   月   日</w:t>
      </w:r>
    </w:p>
    <w:p w:rsidR="00CA65A7" w:rsidRDefault="00D84505">
      <w:pPr>
        <w:tabs>
          <w:tab w:val="left" w:pos="6300"/>
        </w:tabs>
        <w:snapToGrid w:val="0"/>
        <w:spacing w:line="500" w:lineRule="exact"/>
        <w:ind w:right="480" w:firstLine="570"/>
        <w:jc w:val="left"/>
        <w:rPr>
          <w:rFonts w:ascii="宋体" w:hAnsi="宋体"/>
          <w:sz w:val="24"/>
        </w:rPr>
      </w:pPr>
      <w:r>
        <w:rPr>
          <w:rFonts w:ascii="宋体" w:hAnsi="宋体" w:hint="eastAsia"/>
          <w:sz w:val="24"/>
        </w:rPr>
        <w:t>注：</w:t>
      </w:r>
    </w:p>
    <w:p w:rsidR="00CA65A7" w:rsidRDefault="00D84505">
      <w:pPr>
        <w:numPr>
          <w:ilvl w:val="0"/>
          <w:numId w:val="1"/>
        </w:numPr>
        <w:rPr>
          <w:rFonts w:ascii="宋体" w:hAnsi="宋体"/>
          <w:sz w:val="24"/>
        </w:rPr>
      </w:pPr>
      <w:r>
        <w:rPr>
          <w:rFonts w:ascii="宋体" w:hAnsi="宋体" w:hint="eastAsia"/>
          <w:sz w:val="24"/>
        </w:rPr>
        <w:t>若为法定代表人办理并签署响应文件的，不提供此文件。</w:t>
      </w:r>
    </w:p>
    <w:p w:rsidR="00CA65A7" w:rsidRDefault="00D84505">
      <w:pPr>
        <w:pStyle w:val="2"/>
        <w:rPr>
          <w:rFonts w:ascii="宋体" w:hAnsi="宋体"/>
          <w:sz w:val="24"/>
        </w:rPr>
      </w:pPr>
      <w:r>
        <w:rPr>
          <w:rFonts w:ascii="宋体" w:hAnsi="宋体"/>
        </w:rPr>
        <w:br w:type="page"/>
      </w:r>
      <w:r>
        <w:rPr>
          <w:rFonts w:ascii="宋体" w:hAnsi="宋体" w:hint="eastAsia"/>
        </w:rPr>
        <w:lastRenderedPageBreak/>
        <w:t>3、书面声明</w:t>
      </w:r>
    </w:p>
    <w:p w:rsidR="00CA65A7" w:rsidRDefault="00CA65A7">
      <w:pPr>
        <w:tabs>
          <w:tab w:val="left" w:pos="6300"/>
        </w:tabs>
        <w:snapToGrid w:val="0"/>
        <w:spacing w:line="500" w:lineRule="exact"/>
        <w:ind w:firstLine="570"/>
        <w:rPr>
          <w:rFonts w:ascii="宋体" w:hAnsi="宋体"/>
          <w:sz w:val="24"/>
        </w:rPr>
      </w:pP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szCs w:val="28"/>
        </w:rPr>
        <w:t>招标项目名称</w:t>
      </w:r>
      <w:r>
        <w:rPr>
          <w:rFonts w:ascii="宋体" w:hAnsi="宋体" w:hint="eastAsia"/>
          <w:sz w:val="24"/>
        </w:rPr>
        <w:t>：</w:t>
      </w:r>
      <w:r>
        <w:rPr>
          <w:rFonts w:ascii="宋体" w:hAnsi="宋体" w:hint="eastAsia"/>
          <w:sz w:val="24"/>
          <w:u w:val="single"/>
        </w:rPr>
        <w:t xml:space="preserve">                                                </w:t>
      </w:r>
    </w:p>
    <w:p w:rsidR="00CA65A7" w:rsidRDefault="00CA65A7">
      <w:pPr>
        <w:tabs>
          <w:tab w:val="left" w:pos="6300"/>
        </w:tabs>
        <w:snapToGrid w:val="0"/>
        <w:spacing w:line="500" w:lineRule="exact"/>
        <w:ind w:firstLine="570"/>
        <w:rPr>
          <w:rFonts w:ascii="宋体" w:hAnsi="宋体"/>
          <w:sz w:val="24"/>
        </w:rPr>
      </w:pP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rPr>
        <w:t>致：</w:t>
      </w:r>
      <w:r>
        <w:rPr>
          <w:rFonts w:ascii="宋体" w:hAnsi="宋体" w:hint="eastAsia"/>
          <w:sz w:val="24"/>
          <w:u w:val="single"/>
        </w:rPr>
        <w:t xml:space="preserve">                   </w:t>
      </w:r>
      <w:r>
        <w:rPr>
          <w:rFonts w:ascii="宋体" w:hAnsi="宋体" w:hint="eastAsia"/>
          <w:sz w:val="24"/>
        </w:rPr>
        <w:t>（采购代理机构名称）：</w:t>
      </w: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u w:val="single"/>
        </w:rPr>
        <w:t xml:space="preserve">                      </w:t>
      </w:r>
      <w:r>
        <w:rPr>
          <w:rFonts w:ascii="宋体" w:hAnsi="宋体" w:hint="eastAsia"/>
          <w:sz w:val="24"/>
        </w:rPr>
        <w:t>（供应商名称）郑重声明，我公司具有良好的商业信誉，具有履行合同所必需的设备和专业技术能力，参加本项目采购活动前三年内无重大违法活动记录（未因违法经营受到刑事处罚或者责令停产停业、吊销许可证或者执照、较大数额罚款等行政处罚），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CA65A7" w:rsidRDefault="00CA65A7">
      <w:pPr>
        <w:tabs>
          <w:tab w:val="left" w:pos="6300"/>
        </w:tabs>
        <w:snapToGrid w:val="0"/>
        <w:spacing w:line="500" w:lineRule="exact"/>
        <w:ind w:firstLineChars="200" w:firstLine="480"/>
        <w:rPr>
          <w:rFonts w:ascii="宋体" w:hAnsi="宋体"/>
          <w:sz w:val="24"/>
        </w:rPr>
      </w:pPr>
    </w:p>
    <w:p w:rsidR="00CA65A7" w:rsidRDefault="00D84505">
      <w:pPr>
        <w:tabs>
          <w:tab w:val="left" w:pos="6300"/>
        </w:tabs>
        <w:snapToGrid w:val="0"/>
        <w:spacing w:line="500" w:lineRule="exact"/>
        <w:ind w:firstLineChars="200" w:firstLine="480"/>
        <w:rPr>
          <w:rFonts w:ascii="宋体" w:hAnsi="宋体"/>
          <w:sz w:val="24"/>
        </w:rPr>
      </w:pPr>
      <w:r>
        <w:rPr>
          <w:rFonts w:ascii="宋体" w:hAnsi="宋体" w:hint="eastAsia"/>
          <w:sz w:val="24"/>
        </w:rPr>
        <w:t>特此声明。</w:t>
      </w:r>
    </w:p>
    <w:p w:rsidR="00CA65A7" w:rsidRDefault="00CA65A7">
      <w:pPr>
        <w:tabs>
          <w:tab w:val="left" w:pos="6300"/>
        </w:tabs>
        <w:snapToGrid w:val="0"/>
        <w:spacing w:line="500" w:lineRule="exact"/>
        <w:ind w:firstLine="570"/>
        <w:rPr>
          <w:rFonts w:ascii="宋体" w:hAnsi="宋体"/>
          <w:sz w:val="24"/>
        </w:rPr>
      </w:pPr>
    </w:p>
    <w:p w:rsidR="00CA65A7" w:rsidRDefault="00CA65A7">
      <w:pPr>
        <w:tabs>
          <w:tab w:val="left" w:pos="6300"/>
        </w:tabs>
        <w:snapToGrid w:val="0"/>
        <w:spacing w:line="500" w:lineRule="exact"/>
        <w:ind w:firstLine="570"/>
        <w:rPr>
          <w:rFonts w:ascii="宋体" w:hAnsi="宋体"/>
          <w:sz w:val="24"/>
        </w:rPr>
      </w:pPr>
    </w:p>
    <w:p w:rsidR="00CA65A7" w:rsidRDefault="00CA65A7">
      <w:pPr>
        <w:tabs>
          <w:tab w:val="left" w:pos="6300"/>
        </w:tabs>
        <w:snapToGrid w:val="0"/>
        <w:spacing w:line="500" w:lineRule="exact"/>
        <w:ind w:firstLine="570"/>
        <w:rPr>
          <w:rFonts w:ascii="宋体" w:hAnsi="宋体"/>
          <w:sz w:val="24"/>
        </w:rPr>
      </w:pPr>
    </w:p>
    <w:p w:rsidR="00CA65A7" w:rsidRDefault="00D84505">
      <w:pPr>
        <w:tabs>
          <w:tab w:val="left" w:pos="6300"/>
        </w:tabs>
        <w:snapToGrid w:val="0"/>
        <w:spacing w:line="500" w:lineRule="exact"/>
        <w:ind w:right="424" w:firstLine="570"/>
        <w:jc w:val="right"/>
        <w:rPr>
          <w:rFonts w:ascii="宋体" w:hAnsi="宋体"/>
          <w:sz w:val="24"/>
        </w:rPr>
      </w:pPr>
      <w:r>
        <w:rPr>
          <w:rFonts w:ascii="宋体" w:hAnsi="宋体" w:hint="eastAsia"/>
          <w:sz w:val="24"/>
        </w:rPr>
        <w:t>（供应商公章）</w:t>
      </w:r>
    </w:p>
    <w:p w:rsidR="00CA65A7" w:rsidRDefault="00D84505">
      <w:pPr>
        <w:tabs>
          <w:tab w:val="left" w:pos="6300"/>
        </w:tabs>
        <w:snapToGrid w:val="0"/>
        <w:spacing w:line="500" w:lineRule="exact"/>
        <w:ind w:right="480" w:firstLine="570"/>
        <w:jc w:val="right"/>
        <w:rPr>
          <w:rFonts w:ascii="宋体" w:hAnsi="宋体"/>
          <w:sz w:val="24"/>
        </w:rPr>
      </w:pPr>
      <w:r>
        <w:rPr>
          <w:rFonts w:ascii="宋体" w:hAnsi="宋体" w:hint="eastAsia"/>
          <w:sz w:val="24"/>
        </w:rPr>
        <w:t>年   月   日</w:t>
      </w:r>
    </w:p>
    <w:p w:rsidR="00CA65A7" w:rsidRDefault="00CA65A7">
      <w:pPr>
        <w:snapToGrid w:val="0"/>
        <w:spacing w:line="440" w:lineRule="exact"/>
        <w:ind w:firstLineChars="200" w:firstLine="480"/>
        <w:rPr>
          <w:rFonts w:ascii="宋体" w:hAnsi="宋体"/>
          <w:sz w:val="24"/>
          <w:szCs w:val="24"/>
        </w:rPr>
      </w:pPr>
    </w:p>
    <w:p w:rsidR="00CA65A7" w:rsidRDefault="00D84505">
      <w:pPr>
        <w:pStyle w:val="2"/>
        <w:rPr>
          <w:rFonts w:ascii="宋体" w:hAnsi="宋体"/>
        </w:rPr>
      </w:pPr>
      <w:r>
        <w:rPr>
          <w:rFonts w:ascii="宋体" w:hAnsi="宋体"/>
        </w:rPr>
        <w:br w:type="page"/>
      </w:r>
      <w:r>
        <w:rPr>
          <w:rFonts w:ascii="宋体" w:hAnsi="宋体" w:hint="eastAsia"/>
        </w:rPr>
        <w:lastRenderedPageBreak/>
        <w:t>4、法人营业执照（副本）复印件</w:t>
      </w:r>
    </w:p>
    <w:p w:rsidR="00CA65A7" w:rsidRDefault="00D84505">
      <w:pPr>
        <w:pStyle w:val="2"/>
        <w:rPr>
          <w:rFonts w:ascii="宋体" w:hAnsi="宋体"/>
        </w:rPr>
      </w:pPr>
      <w:r>
        <w:rPr>
          <w:rFonts w:ascii="宋体" w:hAnsi="宋体" w:hint="eastAsia"/>
        </w:rPr>
        <w:t>5、税务</w:t>
      </w:r>
      <w:r>
        <w:rPr>
          <w:rStyle w:val="2Char"/>
          <w:rFonts w:hint="eastAsia"/>
          <w:b/>
          <w:bCs/>
        </w:rPr>
        <w:t>登记证</w:t>
      </w:r>
      <w:r>
        <w:rPr>
          <w:rFonts w:ascii="宋体" w:hAnsi="宋体" w:hint="eastAsia"/>
        </w:rPr>
        <w:t>（副本）复印件</w:t>
      </w:r>
    </w:p>
    <w:p w:rsidR="00CA65A7" w:rsidRDefault="00CA65A7">
      <w:pPr>
        <w:tabs>
          <w:tab w:val="left" w:pos="6300"/>
        </w:tabs>
        <w:snapToGrid w:val="0"/>
        <w:spacing w:line="500" w:lineRule="exact"/>
        <w:ind w:firstLineChars="200" w:firstLine="480"/>
        <w:rPr>
          <w:rFonts w:ascii="宋体" w:hAnsi="宋体"/>
          <w:sz w:val="24"/>
          <w:szCs w:val="24"/>
        </w:rPr>
      </w:pPr>
    </w:p>
    <w:p w:rsidR="00CA65A7" w:rsidRDefault="00CA65A7">
      <w:pPr>
        <w:tabs>
          <w:tab w:val="left" w:pos="6300"/>
        </w:tabs>
        <w:snapToGrid w:val="0"/>
        <w:spacing w:line="500" w:lineRule="exact"/>
        <w:ind w:firstLineChars="200" w:firstLine="480"/>
        <w:rPr>
          <w:rFonts w:ascii="宋体" w:hAnsi="宋体"/>
          <w:sz w:val="24"/>
          <w:szCs w:val="24"/>
        </w:rPr>
      </w:pPr>
    </w:p>
    <w:p w:rsidR="00CA65A7" w:rsidRDefault="00CA65A7">
      <w:pPr>
        <w:tabs>
          <w:tab w:val="left" w:pos="6300"/>
        </w:tabs>
        <w:snapToGrid w:val="0"/>
        <w:spacing w:line="500" w:lineRule="exact"/>
        <w:ind w:firstLineChars="200" w:firstLine="480"/>
        <w:rPr>
          <w:rFonts w:ascii="宋体" w:hAnsi="宋体"/>
          <w:sz w:val="24"/>
          <w:szCs w:val="24"/>
        </w:rPr>
      </w:pPr>
    </w:p>
    <w:p w:rsidR="00CA65A7" w:rsidRDefault="00D84505">
      <w:pPr>
        <w:tabs>
          <w:tab w:val="left" w:pos="6300"/>
        </w:tabs>
        <w:snapToGrid w:val="0"/>
        <w:spacing w:line="500" w:lineRule="exact"/>
        <w:ind w:firstLineChars="200" w:firstLine="480"/>
        <w:rPr>
          <w:rFonts w:ascii="宋体" w:hAnsi="宋体"/>
          <w:sz w:val="24"/>
          <w:szCs w:val="24"/>
        </w:rPr>
      </w:pPr>
      <w:r>
        <w:rPr>
          <w:rFonts w:ascii="宋体" w:hAnsi="宋体" w:hint="eastAsia"/>
          <w:sz w:val="24"/>
          <w:szCs w:val="24"/>
        </w:rPr>
        <w:t>说明：供应商按“五证合一”登记制度办理营业执照的，</w:t>
      </w:r>
      <w:r>
        <w:rPr>
          <w:rFonts w:ascii="宋体" w:hAnsi="宋体" w:cs="宋体" w:hint="eastAsia"/>
          <w:kern w:val="0"/>
          <w:sz w:val="24"/>
          <w:szCs w:val="24"/>
        </w:rPr>
        <w:t>组织机构代码证、税务登记证（副本）和社会保险登记证</w:t>
      </w:r>
      <w:r>
        <w:rPr>
          <w:rFonts w:ascii="宋体" w:hAnsi="宋体" w:hint="eastAsia"/>
          <w:sz w:val="24"/>
          <w:szCs w:val="24"/>
        </w:rPr>
        <w:t>以供应商所提供的营业执照（副本）复印件为准。</w:t>
      </w:r>
    </w:p>
    <w:p w:rsidR="00CA65A7" w:rsidRDefault="00CA65A7">
      <w:pPr>
        <w:tabs>
          <w:tab w:val="left" w:pos="6300"/>
        </w:tabs>
        <w:snapToGrid w:val="0"/>
        <w:spacing w:line="500" w:lineRule="exact"/>
        <w:ind w:firstLineChars="200" w:firstLine="480"/>
        <w:rPr>
          <w:rFonts w:ascii="宋体" w:hAnsi="宋体"/>
          <w:sz w:val="24"/>
          <w:szCs w:val="24"/>
        </w:rPr>
      </w:pPr>
    </w:p>
    <w:p w:rsidR="00CA65A7" w:rsidRDefault="00D84505">
      <w:pPr>
        <w:pStyle w:val="2"/>
        <w:rPr>
          <w:rFonts w:ascii="宋体" w:hAnsi="宋体"/>
        </w:rPr>
      </w:pPr>
      <w:r>
        <w:rPr>
          <w:rFonts w:ascii="宋体" w:hAnsi="宋体" w:hint="eastAsia"/>
        </w:rPr>
        <w:t>五、其他</w:t>
      </w:r>
    </w:p>
    <w:p w:rsidR="00CA65A7" w:rsidRDefault="00D84505">
      <w:pPr>
        <w:pStyle w:val="2"/>
      </w:pPr>
      <w:r>
        <w:rPr>
          <w:rFonts w:hint="eastAsia"/>
        </w:rPr>
        <w:t>1</w:t>
      </w:r>
      <w:r>
        <w:rPr>
          <w:rFonts w:hint="eastAsia"/>
        </w:rPr>
        <w:t>、其他应提供的资料</w:t>
      </w:r>
    </w:p>
    <w:p w:rsidR="00CA65A7" w:rsidRDefault="00D84505">
      <w:pPr>
        <w:tabs>
          <w:tab w:val="left" w:pos="6300"/>
        </w:tabs>
        <w:snapToGrid w:val="0"/>
        <w:spacing w:line="500" w:lineRule="exact"/>
        <w:ind w:firstLine="570"/>
        <w:rPr>
          <w:rFonts w:ascii="宋体" w:hAnsi="宋体"/>
          <w:sz w:val="24"/>
          <w:szCs w:val="24"/>
        </w:rPr>
      </w:pPr>
      <w:r>
        <w:rPr>
          <w:rFonts w:ascii="宋体" w:hAnsi="宋体" w:hint="eastAsia"/>
          <w:sz w:val="24"/>
          <w:szCs w:val="24"/>
        </w:rPr>
        <w:t>其他与项目有关的资料</w:t>
      </w:r>
    </w:p>
    <w:p w:rsidR="00CA65A7" w:rsidRDefault="00D84505">
      <w:pPr>
        <w:pStyle w:val="2"/>
      </w:pPr>
      <w:r>
        <w:rPr>
          <w:rFonts w:hint="eastAsia"/>
        </w:rPr>
        <w:t>2</w:t>
      </w:r>
      <w:r>
        <w:rPr>
          <w:rFonts w:hint="eastAsia"/>
        </w:rPr>
        <w:t>、</w:t>
      </w:r>
      <w:proofErr w:type="gramStart"/>
      <w:r>
        <w:rPr>
          <w:rFonts w:hint="eastAsia"/>
        </w:rPr>
        <w:t>符合渝财采购</w:t>
      </w:r>
      <w:proofErr w:type="gramEnd"/>
      <w:r>
        <w:rPr>
          <w:rFonts w:hint="eastAsia"/>
        </w:rPr>
        <w:t>〔</w:t>
      </w:r>
      <w:r>
        <w:rPr>
          <w:rFonts w:hint="eastAsia"/>
        </w:rPr>
        <w:t>2016</w:t>
      </w:r>
      <w:r>
        <w:rPr>
          <w:rFonts w:hint="eastAsia"/>
        </w:rPr>
        <w:t>〕</w:t>
      </w:r>
      <w:r>
        <w:rPr>
          <w:rFonts w:hint="eastAsia"/>
        </w:rPr>
        <w:t>12</w:t>
      </w:r>
      <w:r>
        <w:rPr>
          <w:rFonts w:hint="eastAsia"/>
        </w:rPr>
        <w:t>号文件和</w:t>
      </w:r>
      <w:proofErr w:type="gramStart"/>
      <w:r>
        <w:rPr>
          <w:rFonts w:hint="eastAsia"/>
        </w:rPr>
        <w:t>渝财</w:t>
      </w:r>
      <w:proofErr w:type="gramEnd"/>
      <w:r>
        <w:rPr>
          <w:rFonts w:hint="eastAsia"/>
        </w:rPr>
        <w:t>采购〔</w:t>
      </w:r>
      <w:r>
        <w:rPr>
          <w:rFonts w:hint="eastAsia"/>
        </w:rPr>
        <w:t>2019</w:t>
      </w:r>
      <w:r>
        <w:rPr>
          <w:rFonts w:hint="eastAsia"/>
        </w:rPr>
        <w:t>〕</w:t>
      </w:r>
      <w:r>
        <w:rPr>
          <w:rFonts w:hint="eastAsia"/>
        </w:rPr>
        <w:t>4</w:t>
      </w:r>
      <w:r>
        <w:rPr>
          <w:rFonts w:hint="eastAsia"/>
        </w:rPr>
        <w:t>号文件规定的投标人，以扣除后的报价参与评审。</w:t>
      </w:r>
    </w:p>
    <w:p w:rsidR="00CA65A7" w:rsidRDefault="00CA65A7">
      <w:pPr>
        <w:widowControl/>
        <w:jc w:val="left"/>
        <w:rPr>
          <w:rFonts w:ascii="宋体" w:cs="宋体"/>
          <w:color w:val="000000"/>
          <w:kern w:val="0"/>
          <w:sz w:val="28"/>
          <w:szCs w:val="28"/>
        </w:rPr>
      </w:pPr>
    </w:p>
    <w:sectPr w:rsidR="00CA65A7" w:rsidSect="0094172B">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433" w:rsidRDefault="00F23433">
      <w:r>
        <w:separator/>
      </w:r>
    </w:p>
  </w:endnote>
  <w:endnote w:type="continuationSeparator" w:id="0">
    <w:p w:rsidR="00F23433" w:rsidRDefault="00F2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简体">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5A7" w:rsidRDefault="005C2D32">
    <w:pPr>
      <w:pStyle w:val="a5"/>
      <w:framePr w:wrap="around" w:vAnchor="text" w:hAnchor="margin" w:xAlign="right" w:y="1"/>
      <w:rPr>
        <w:rStyle w:val="a7"/>
      </w:rPr>
    </w:pPr>
    <w:r>
      <w:rPr>
        <w:rStyle w:val="a7"/>
      </w:rPr>
      <w:fldChar w:fldCharType="begin"/>
    </w:r>
    <w:r w:rsidR="00D84505">
      <w:rPr>
        <w:rStyle w:val="a7"/>
      </w:rPr>
      <w:instrText xml:space="preserve">PAGE  </w:instrText>
    </w:r>
    <w:r>
      <w:rPr>
        <w:rStyle w:val="a7"/>
      </w:rPr>
      <w:fldChar w:fldCharType="end"/>
    </w:r>
  </w:p>
  <w:p w:rsidR="00CA65A7" w:rsidRDefault="00CA65A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433" w:rsidRDefault="00F23433">
      <w:r>
        <w:separator/>
      </w:r>
    </w:p>
  </w:footnote>
  <w:footnote w:type="continuationSeparator" w:id="0">
    <w:p w:rsidR="00F23433" w:rsidRDefault="00F23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5A7" w:rsidRDefault="00CA65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1EF81"/>
    <w:multiLevelType w:val="singleLevel"/>
    <w:tmpl w:val="2E11EF81"/>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7F0BC4"/>
    <w:rsid w:val="00023686"/>
    <w:rsid w:val="000246BD"/>
    <w:rsid w:val="000736C9"/>
    <w:rsid w:val="00074DD3"/>
    <w:rsid w:val="000844C0"/>
    <w:rsid w:val="00085D9D"/>
    <w:rsid w:val="000A17AD"/>
    <w:rsid w:val="000A33A5"/>
    <w:rsid w:val="000A5BF9"/>
    <w:rsid w:val="000D0A63"/>
    <w:rsid w:val="000D199F"/>
    <w:rsid w:val="000D1FE0"/>
    <w:rsid w:val="000D2614"/>
    <w:rsid w:val="000D689B"/>
    <w:rsid w:val="000E40D0"/>
    <w:rsid w:val="00110612"/>
    <w:rsid w:val="0012171B"/>
    <w:rsid w:val="00125722"/>
    <w:rsid w:val="001263AD"/>
    <w:rsid w:val="00133208"/>
    <w:rsid w:val="00140E79"/>
    <w:rsid w:val="00141ACF"/>
    <w:rsid w:val="00163B57"/>
    <w:rsid w:val="001936E0"/>
    <w:rsid w:val="00193813"/>
    <w:rsid w:val="00195440"/>
    <w:rsid w:val="001A3E23"/>
    <w:rsid w:val="001B0440"/>
    <w:rsid w:val="001C2F14"/>
    <w:rsid w:val="001C4CE0"/>
    <w:rsid w:val="001D0DD5"/>
    <w:rsid w:val="002035B8"/>
    <w:rsid w:val="00210075"/>
    <w:rsid w:val="00235386"/>
    <w:rsid w:val="002410B1"/>
    <w:rsid w:val="00241F8C"/>
    <w:rsid w:val="00250752"/>
    <w:rsid w:val="002559E0"/>
    <w:rsid w:val="00264CA4"/>
    <w:rsid w:val="00265D04"/>
    <w:rsid w:val="00285E50"/>
    <w:rsid w:val="00290ED0"/>
    <w:rsid w:val="002C7E4B"/>
    <w:rsid w:val="002D5EF6"/>
    <w:rsid w:val="002E5AA1"/>
    <w:rsid w:val="002E5EDB"/>
    <w:rsid w:val="002E64CE"/>
    <w:rsid w:val="002F1866"/>
    <w:rsid w:val="002F360A"/>
    <w:rsid w:val="003109CA"/>
    <w:rsid w:val="00322C5C"/>
    <w:rsid w:val="0032478E"/>
    <w:rsid w:val="00327FEB"/>
    <w:rsid w:val="00347EAE"/>
    <w:rsid w:val="003627D6"/>
    <w:rsid w:val="003650F5"/>
    <w:rsid w:val="00365BEF"/>
    <w:rsid w:val="0038351A"/>
    <w:rsid w:val="003A3E25"/>
    <w:rsid w:val="003A723B"/>
    <w:rsid w:val="003B0074"/>
    <w:rsid w:val="003B66C6"/>
    <w:rsid w:val="003D1D1F"/>
    <w:rsid w:val="003D3B12"/>
    <w:rsid w:val="003E02F1"/>
    <w:rsid w:val="00445C00"/>
    <w:rsid w:val="00446409"/>
    <w:rsid w:val="004751CF"/>
    <w:rsid w:val="004A78D4"/>
    <w:rsid w:val="004B0049"/>
    <w:rsid w:val="004B142E"/>
    <w:rsid w:val="004B4A27"/>
    <w:rsid w:val="004B731E"/>
    <w:rsid w:val="004E5079"/>
    <w:rsid w:val="004F4565"/>
    <w:rsid w:val="004F55A1"/>
    <w:rsid w:val="005001EC"/>
    <w:rsid w:val="00507194"/>
    <w:rsid w:val="00507664"/>
    <w:rsid w:val="00512F8A"/>
    <w:rsid w:val="00513807"/>
    <w:rsid w:val="0054516C"/>
    <w:rsid w:val="005509B9"/>
    <w:rsid w:val="005524BF"/>
    <w:rsid w:val="005622E7"/>
    <w:rsid w:val="00562CD8"/>
    <w:rsid w:val="00574F36"/>
    <w:rsid w:val="00592C59"/>
    <w:rsid w:val="00594978"/>
    <w:rsid w:val="005A4875"/>
    <w:rsid w:val="005A78A7"/>
    <w:rsid w:val="005C20BB"/>
    <w:rsid w:val="005C2D32"/>
    <w:rsid w:val="00600227"/>
    <w:rsid w:val="00621B36"/>
    <w:rsid w:val="00624E09"/>
    <w:rsid w:val="0065263B"/>
    <w:rsid w:val="0065354C"/>
    <w:rsid w:val="0066526B"/>
    <w:rsid w:val="006B1C37"/>
    <w:rsid w:val="006B235B"/>
    <w:rsid w:val="006D1F46"/>
    <w:rsid w:val="006E0468"/>
    <w:rsid w:val="006F5833"/>
    <w:rsid w:val="007052AF"/>
    <w:rsid w:val="00706BCA"/>
    <w:rsid w:val="00711DD4"/>
    <w:rsid w:val="00713989"/>
    <w:rsid w:val="00740850"/>
    <w:rsid w:val="007477EF"/>
    <w:rsid w:val="007618B2"/>
    <w:rsid w:val="00761DB9"/>
    <w:rsid w:val="007751DC"/>
    <w:rsid w:val="00784C2F"/>
    <w:rsid w:val="00786495"/>
    <w:rsid w:val="007865DF"/>
    <w:rsid w:val="00795D05"/>
    <w:rsid w:val="007B6EBD"/>
    <w:rsid w:val="007C7244"/>
    <w:rsid w:val="007D1780"/>
    <w:rsid w:val="007D3B38"/>
    <w:rsid w:val="007D49DC"/>
    <w:rsid w:val="007D607E"/>
    <w:rsid w:val="007F0BC4"/>
    <w:rsid w:val="007F50FC"/>
    <w:rsid w:val="00810763"/>
    <w:rsid w:val="00826834"/>
    <w:rsid w:val="0082714A"/>
    <w:rsid w:val="0084112C"/>
    <w:rsid w:val="00845F3E"/>
    <w:rsid w:val="00880B66"/>
    <w:rsid w:val="00884880"/>
    <w:rsid w:val="00896239"/>
    <w:rsid w:val="008B222A"/>
    <w:rsid w:val="008E528D"/>
    <w:rsid w:val="009051B4"/>
    <w:rsid w:val="0093044B"/>
    <w:rsid w:val="00934261"/>
    <w:rsid w:val="00935CB2"/>
    <w:rsid w:val="0094172B"/>
    <w:rsid w:val="00946F27"/>
    <w:rsid w:val="00962684"/>
    <w:rsid w:val="009744D1"/>
    <w:rsid w:val="0097777E"/>
    <w:rsid w:val="0099442A"/>
    <w:rsid w:val="009A1EAD"/>
    <w:rsid w:val="009A61E1"/>
    <w:rsid w:val="009B3B25"/>
    <w:rsid w:val="009B6890"/>
    <w:rsid w:val="009F0AA6"/>
    <w:rsid w:val="00A02807"/>
    <w:rsid w:val="00A03DB2"/>
    <w:rsid w:val="00A0647E"/>
    <w:rsid w:val="00A26402"/>
    <w:rsid w:val="00A333EE"/>
    <w:rsid w:val="00A44966"/>
    <w:rsid w:val="00A539DF"/>
    <w:rsid w:val="00A617F0"/>
    <w:rsid w:val="00A644E1"/>
    <w:rsid w:val="00A64E3D"/>
    <w:rsid w:val="00A709BB"/>
    <w:rsid w:val="00A84AFE"/>
    <w:rsid w:val="00A91DCD"/>
    <w:rsid w:val="00AA053D"/>
    <w:rsid w:val="00AA2019"/>
    <w:rsid w:val="00AA6025"/>
    <w:rsid w:val="00AB6837"/>
    <w:rsid w:val="00AB7E3F"/>
    <w:rsid w:val="00AC21F4"/>
    <w:rsid w:val="00AD2D67"/>
    <w:rsid w:val="00AE1A5B"/>
    <w:rsid w:val="00AF0A4C"/>
    <w:rsid w:val="00AF3DD9"/>
    <w:rsid w:val="00B31A86"/>
    <w:rsid w:val="00B33967"/>
    <w:rsid w:val="00B557B9"/>
    <w:rsid w:val="00B55A8C"/>
    <w:rsid w:val="00B64DFD"/>
    <w:rsid w:val="00B72FF2"/>
    <w:rsid w:val="00B77609"/>
    <w:rsid w:val="00B80008"/>
    <w:rsid w:val="00B95EFE"/>
    <w:rsid w:val="00B970E3"/>
    <w:rsid w:val="00BC01D4"/>
    <w:rsid w:val="00BC5901"/>
    <w:rsid w:val="00BD0841"/>
    <w:rsid w:val="00BD1B16"/>
    <w:rsid w:val="00BE19BD"/>
    <w:rsid w:val="00BF28A9"/>
    <w:rsid w:val="00BF7A1E"/>
    <w:rsid w:val="00C06B7D"/>
    <w:rsid w:val="00C124B5"/>
    <w:rsid w:val="00C143A2"/>
    <w:rsid w:val="00C25A7F"/>
    <w:rsid w:val="00C41600"/>
    <w:rsid w:val="00C66737"/>
    <w:rsid w:val="00C72EA3"/>
    <w:rsid w:val="00C77173"/>
    <w:rsid w:val="00C85D15"/>
    <w:rsid w:val="00C95EB8"/>
    <w:rsid w:val="00CA65A7"/>
    <w:rsid w:val="00CB1E4E"/>
    <w:rsid w:val="00CB7693"/>
    <w:rsid w:val="00CB7B7B"/>
    <w:rsid w:val="00CB7BD8"/>
    <w:rsid w:val="00CC3BBA"/>
    <w:rsid w:val="00CD723E"/>
    <w:rsid w:val="00CE7B4A"/>
    <w:rsid w:val="00D126B0"/>
    <w:rsid w:val="00D250F9"/>
    <w:rsid w:val="00D41D17"/>
    <w:rsid w:val="00D53111"/>
    <w:rsid w:val="00D84505"/>
    <w:rsid w:val="00D86E13"/>
    <w:rsid w:val="00D90D9A"/>
    <w:rsid w:val="00DA3B92"/>
    <w:rsid w:val="00DB0A61"/>
    <w:rsid w:val="00DC53C7"/>
    <w:rsid w:val="00DD71D6"/>
    <w:rsid w:val="00DD7D20"/>
    <w:rsid w:val="00DE277D"/>
    <w:rsid w:val="00DF2828"/>
    <w:rsid w:val="00E16051"/>
    <w:rsid w:val="00E205E3"/>
    <w:rsid w:val="00E775A4"/>
    <w:rsid w:val="00E82039"/>
    <w:rsid w:val="00E82230"/>
    <w:rsid w:val="00E82882"/>
    <w:rsid w:val="00E84F23"/>
    <w:rsid w:val="00EC1C0C"/>
    <w:rsid w:val="00EF45A9"/>
    <w:rsid w:val="00F07A67"/>
    <w:rsid w:val="00F23433"/>
    <w:rsid w:val="00F3756C"/>
    <w:rsid w:val="00F60874"/>
    <w:rsid w:val="00F91209"/>
    <w:rsid w:val="00F97695"/>
    <w:rsid w:val="00FA44FF"/>
    <w:rsid w:val="00FA4DED"/>
    <w:rsid w:val="00FB256C"/>
    <w:rsid w:val="00FB4E2A"/>
    <w:rsid w:val="00FB5EFC"/>
    <w:rsid w:val="00FC0076"/>
    <w:rsid w:val="00FD4E68"/>
    <w:rsid w:val="00FF25DA"/>
    <w:rsid w:val="00FF45F2"/>
    <w:rsid w:val="063C4361"/>
    <w:rsid w:val="12171442"/>
    <w:rsid w:val="18CA5E01"/>
    <w:rsid w:val="19F87E48"/>
    <w:rsid w:val="1DF6661A"/>
    <w:rsid w:val="231862A3"/>
    <w:rsid w:val="23703608"/>
    <w:rsid w:val="281B76B1"/>
    <w:rsid w:val="3170415E"/>
    <w:rsid w:val="3A150965"/>
    <w:rsid w:val="3ED3410B"/>
    <w:rsid w:val="3EE06EA1"/>
    <w:rsid w:val="48DF3303"/>
    <w:rsid w:val="4A47061C"/>
    <w:rsid w:val="4C185876"/>
    <w:rsid w:val="4D7B515C"/>
    <w:rsid w:val="4F930D20"/>
    <w:rsid w:val="509B4A11"/>
    <w:rsid w:val="50EC6ECF"/>
    <w:rsid w:val="51956CB8"/>
    <w:rsid w:val="55F95BC2"/>
    <w:rsid w:val="59F20E6B"/>
    <w:rsid w:val="61154574"/>
    <w:rsid w:val="677529EF"/>
    <w:rsid w:val="6E06219A"/>
    <w:rsid w:val="72AE1E2E"/>
    <w:rsid w:val="74A45EBF"/>
    <w:rsid w:val="7B070787"/>
    <w:rsid w:val="7C933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Date"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2B"/>
    <w:pPr>
      <w:widowControl w:val="0"/>
      <w:jc w:val="both"/>
    </w:pPr>
    <w:rPr>
      <w:kern w:val="2"/>
      <w:sz w:val="21"/>
      <w:szCs w:val="22"/>
    </w:rPr>
  </w:style>
  <w:style w:type="paragraph" w:styleId="1">
    <w:name w:val="heading 1"/>
    <w:basedOn w:val="a"/>
    <w:next w:val="a"/>
    <w:qFormat/>
    <w:locked/>
    <w:rsid w:val="0094172B"/>
    <w:pPr>
      <w:keepNext/>
      <w:keepLines/>
      <w:spacing w:line="576" w:lineRule="auto"/>
      <w:outlineLvl w:val="0"/>
    </w:pPr>
    <w:rPr>
      <w:b/>
      <w:kern w:val="44"/>
      <w:sz w:val="44"/>
    </w:rPr>
  </w:style>
  <w:style w:type="paragraph" w:styleId="2">
    <w:name w:val="heading 2"/>
    <w:basedOn w:val="a"/>
    <w:next w:val="a"/>
    <w:link w:val="2Char"/>
    <w:unhideWhenUsed/>
    <w:qFormat/>
    <w:locked/>
    <w:rsid w:val="0094172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locked/>
    <w:rsid w:val="0094172B"/>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94172B"/>
    <w:rPr>
      <w:rFonts w:ascii="Times New Roman" w:hAnsi="Times New Roman"/>
      <w:kern w:val="0"/>
      <w:sz w:val="20"/>
      <w:szCs w:val="20"/>
    </w:rPr>
  </w:style>
  <w:style w:type="paragraph" w:styleId="a4">
    <w:name w:val="Balloon Text"/>
    <w:basedOn w:val="a"/>
    <w:link w:val="Char0"/>
    <w:uiPriority w:val="99"/>
    <w:semiHidden/>
    <w:qFormat/>
    <w:rsid w:val="0094172B"/>
    <w:rPr>
      <w:kern w:val="0"/>
      <w:sz w:val="18"/>
      <w:szCs w:val="18"/>
    </w:rPr>
  </w:style>
  <w:style w:type="paragraph" w:styleId="a5">
    <w:name w:val="footer"/>
    <w:basedOn w:val="a"/>
    <w:link w:val="Char1"/>
    <w:uiPriority w:val="99"/>
    <w:qFormat/>
    <w:rsid w:val="0094172B"/>
    <w:pPr>
      <w:tabs>
        <w:tab w:val="center" w:pos="4153"/>
        <w:tab w:val="right" w:pos="8306"/>
      </w:tabs>
      <w:snapToGrid w:val="0"/>
      <w:jc w:val="left"/>
    </w:pPr>
    <w:rPr>
      <w:kern w:val="0"/>
      <w:sz w:val="18"/>
      <w:szCs w:val="18"/>
    </w:rPr>
  </w:style>
  <w:style w:type="paragraph" w:styleId="a6">
    <w:name w:val="header"/>
    <w:basedOn w:val="a"/>
    <w:link w:val="Char2"/>
    <w:uiPriority w:val="99"/>
    <w:qFormat/>
    <w:rsid w:val="0094172B"/>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locked/>
    <w:rsid w:val="0094172B"/>
    <w:pPr>
      <w:spacing w:line="180" w:lineRule="auto"/>
      <w:jc w:val="center"/>
    </w:pPr>
    <w:rPr>
      <w:rFonts w:ascii="Times New Roman" w:hAnsi="Times New Roman"/>
      <w:sz w:val="30"/>
      <w:szCs w:val="20"/>
    </w:rPr>
  </w:style>
  <w:style w:type="character" w:styleId="a7">
    <w:name w:val="page number"/>
    <w:uiPriority w:val="99"/>
    <w:qFormat/>
    <w:rsid w:val="0094172B"/>
    <w:rPr>
      <w:rFonts w:cs="Times New Roman"/>
    </w:rPr>
  </w:style>
  <w:style w:type="character" w:styleId="a8">
    <w:name w:val="Hyperlink"/>
    <w:uiPriority w:val="99"/>
    <w:qFormat/>
    <w:rsid w:val="0094172B"/>
    <w:rPr>
      <w:rFonts w:cs="Times New Roman"/>
      <w:color w:val="0563C1"/>
      <w:u w:val="single"/>
    </w:rPr>
  </w:style>
  <w:style w:type="character" w:customStyle="1" w:styleId="Char2">
    <w:name w:val="页眉 Char"/>
    <w:link w:val="a6"/>
    <w:uiPriority w:val="99"/>
    <w:qFormat/>
    <w:locked/>
    <w:rsid w:val="0094172B"/>
    <w:rPr>
      <w:rFonts w:cs="Times New Roman"/>
      <w:sz w:val="18"/>
      <w:szCs w:val="18"/>
    </w:rPr>
  </w:style>
  <w:style w:type="character" w:customStyle="1" w:styleId="Char1">
    <w:name w:val="页脚 Char"/>
    <w:link w:val="a5"/>
    <w:uiPriority w:val="99"/>
    <w:locked/>
    <w:rsid w:val="0094172B"/>
    <w:rPr>
      <w:rFonts w:cs="Times New Roman"/>
      <w:sz w:val="18"/>
      <w:szCs w:val="18"/>
    </w:rPr>
  </w:style>
  <w:style w:type="character" w:customStyle="1" w:styleId="Char">
    <w:name w:val="日期 Char"/>
    <w:link w:val="a3"/>
    <w:locked/>
    <w:rsid w:val="0094172B"/>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94172B"/>
    <w:rPr>
      <w:rFonts w:cs="Times New Roman"/>
      <w:sz w:val="18"/>
      <w:szCs w:val="18"/>
    </w:rPr>
  </w:style>
  <w:style w:type="character" w:customStyle="1" w:styleId="3Char">
    <w:name w:val="标题 3 Char"/>
    <w:link w:val="3"/>
    <w:uiPriority w:val="9"/>
    <w:qFormat/>
    <w:rsid w:val="0094172B"/>
    <w:rPr>
      <w:rFonts w:ascii="Times New Roman" w:hAnsi="Times New Roman"/>
      <w:b/>
      <w:kern w:val="2"/>
      <w:sz w:val="32"/>
    </w:rPr>
  </w:style>
  <w:style w:type="character" w:customStyle="1" w:styleId="a9">
    <w:name w:val="页眉 字符"/>
    <w:uiPriority w:val="99"/>
    <w:qFormat/>
    <w:rsid w:val="0094172B"/>
    <w:rPr>
      <w:kern w:val="2"/>
      <w:sz w:val="18"/>
    </w:rPr>
  </w:style>
  <w:style w:type="character" w:customStyle="1" w:styleId="2Char">
    <w:name w:val="标题 2 Char"/>
    <w:link w:val="2"/>
    <w:semiHidden/>
    <w:qFormat/>
    <w:rsid w:val="0094172B"/>
    <w:rPr>
      <w:rFonts w:ascii="Cambria" w:eastAsia="宋体" w:hAnsi="Cambria" w:cs="Times New Roman"/>
      <w:b/>
      <w:bCs/>
      <w:kern w:val="2"/>
      <w:sz w:val="32"/>
      <w:szCs w:val="32"/>
    </w:rPr>
  </w:style>
  <w:style w:type="character" w:customStyle="1" w:styleId="specification-attr-key">
    <w:name w:val="specification-attr-key"/>
    <w:basedOn w:val="a0"/>
    <w:qFormat/>
    <w:rsid w:val="0094172B"/>
  </w:style>
  <w:style w:type="character" w:customStyle="1" w:styleId="specification-attr-val">
    <w:name w:val="specification-attr-val"/>
    <w:basedOn w:val="a0"/>
    <w:rsid w:val="0094172B"/>
  </w:style>
  <w:style w:type="paragraph" w:customStyle="1" w:styleId="aa">
    <w:name w:val="文档正文"/>
    <w:basedOn w:val="a"/>
    <w:rsid w:val="0094172B"/>
    <w:pPr>
      <w:spacing w:line="240" w:lineRule="atLeast"/>
      <w:ind w:firstLineChars="200" w:firstLine="592"/>
      <w:jc w:val="center"/>
    </w:pPr>
    <w:rPr>
      <w:rFonts w:ascii="仿宋_GB2312" w:eastAsia="仿宋_GB2312" w:hAnsi="Arial"/>
      <w:bCs/>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906</Words>
  <Characters>5169</Characters>
  <Application>Microsoft Office Word</Application>
  <DocSecurity>0</DocSecurity>
  <Lines>43</Lines>
  <Paragraphs>12</Paragraphs>
  <ScaleCrop>false</ScaleCrop>
  <Company>Microsoft</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admin</cp:lastModifiedBy>
  <cp:revision>116</cp:revision>
  <cp:lastPrinted>2014-09-17T07:30:00Z</cp:lastPrinted>
  <dcterms:created xsi:type="dcterms:W3CDTF">2014-09-02T09:48:00Z</dcterms:created>
  <dcterms:modified xsi:type="dcterms:W3CDTF">2022-04-02T03:06:00Z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5AD09B742DE74DD1BF4427F9F25EA600</vt:lpwstr>
  </property>
</Properties>
</file>