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4A4" w:rsidRPr="001C0A5A" w:rsidRDefault="003A7910" w:rsidP="007F2868">
      <w:pPr>
        <w:spacing w:afterLines="50" w:after="156"/>
        <w:jc w:val="center"/>
        <w:rPr>
          <w:rFonts w:ascii="方正小标宋_GBK" w:eastAsia="方正小标宋_GBK"/>
          <w:b/>
          <w:sz w:val="36"/>
          <w:szCs w:val="44"/>
        </w:rPr>
      </w:pPr>
      <w:r w:rsidRPr="001C0A5A">
        <w:rPr>
          <w:rFonts w:ascii="方正小标宋_GBK" w:eastAsia="方正小标宋_GBK" w:hint="eastAsia"/>
          <w:b/>
          <w:sz w:val="36"/>
          <w:szCs w:val="44"/>
        </w:rPr>
        <w:t>转发</w:t>
      </w:r>
      <w:r w:rsidRPr="001C0A5A">
        <w:rPr>
          <w:rFonts w:ascii="方正小标宋_GBK" w:eastAsia="方正小标宋_GBK"/>
          <w:b/>
          <w:sz w:val="36"/>
          <w:szCs w:val="44"/>
        </w:rPr>
        <w:t>“</w:t>
      </w:r>
      <w:r w:rsidR="007F2868" w:rsidRPr="007F2868">
        <w:rPr>
          <w:rFonts w:ascii="方正小标宋_GBK" w:eastAsia="方正小标宋_GBK" w:hint="eastAsia"/>
          <w:b/>
          <w:sz w:val="36"/>
          <w:szCs w:val="44"/>
        </w:rPr>
        <w:t>重庆市教育委员会关于申报2016年普通高中教育教学改革研究课题的通知</w:t>
      </w:r>
      <w:r w:rsidRPr="001C0A5A">
        <w:rPr>
          <w:rFonts w:ascii="方正小标宋_GBK" w:eastAsia="方正小标宋_GBK"/>
          <w:b/>
          <w:sz w:val="36"/>
          <w:szCs w:val="44"/>
        </w:rPr>
        <w:t>”</w:t>
      </w:r>
    </w:p>
    <w:p w:rsidR="00E469EB" w:rsidRPr="00AE22A9" w:rsidRDefault="00E469EB" w:rsidP="005944E8">
      <w:pPr>
        <w:spacing w:line="520" w:lineRule="exact"/>
        <w:rPr>
          <w:rFonts w:ascii="仿宋" w:eastAsia="仿宋" w:hAnsi="仿宋"/>
          <w:b/>
          <w:sz w:val="26"/>
          <w:szCs w:val="28"/>
        </w:rPr>
      </w:pPr>
      <w:r w:rsidRPr="00943C84">
        <w:rPr>
          <w:rFonts w:ascii="仿宋" w:eastAsia="仿宋" w:hAnsi="仿宋" w:hint="eastAsia"/>
          <w:b/>
          <w:sz w:val="28"/>
          <w:szCs w:val="28"/>
        </w:rPr>
        <w:t>各位教师</w:t>
      </w:r>
      <w:r w:rsidRPr="00AE22A9">
        <w:rPr>
          <w:rFonts w:ascii="仿宋" w:eastAsia="仿宋" w:hAnsi="仿宋" w:hint="eastAsia"/>
          <w:b/>
          <w:sz w:val="26"/>
          <w:szCs w:val="28"/>
        </w:rPr>
        <w:t>：</w:t>
      </w:r>
    </w:p>
    <w:p w:rsidR="00E469EB" w:rsidRPr="00AE22A9" w:rsidRDefault="007F2868" w:rsidP="005944E8">
      <w:pPr>
        <w:spacing w:line="520" w:lineRule="exact"/>
        <w:ind w:firstLineChars="200" w:firstLine="522"/>
        <w:rPr>
          <w:rFonts w:ascii="仿宋" w:eastAsia="仿宋" w:hAnsi="仿宋"/>
          <w:b/>
          <w:sz w:val="26"/>
          <w:szCs w:val="28"/>
        </w:rPr>
      </w:pPr>
      <w:r w:rsidRPr="007F2868">
        <w:rPr>
          <w:rFonts w:ascii="仿宋" w:eastAsia="仿宋" w:hAnsi="仿宋" w:hint="eastAsia"/>
          <w:b/>
          <w:sz w:val="26"/>
          <w:szCs w:val="28"/>
        </w:rPr>
        <w:t>重庆市教育委员会“2016</w:t>
      </w:r>
      <w:r>
        <w:rPr>
          <w:rFonts w:ascii="仿宋" w:eastAsia="仿宋" w:hAnsi="仿宋" w:hint="eastAsia"/>
          <w:b/>
          <w:sz w:val="26"/>
          <w:szCs w:val="28"/>
        </w:rPr>
        <w:t>年普通高中教育教学改革研究课题”申报工作现已开始</w:t>
      </w:r>
      <w:r w:rsidR="00E469EB" w:rsidRPr="00AE22A9">
        <w:rPr>
          <w:rFonts w:ascii="仿宋" w:eastAsia="仿宋" w:hAnsi="仿宋" w:hint="eastAsia"/>
          <w:b/>
          <w:sz w:val="26"/>
          <w:szCs w:val="28"/>
        </w:rPr>
        <w:t>，</w:t>
      </w:r>
      <w:r w:rsidRPr="007F2868">
        <w:rPr>
          <w:rFonts w:ascii="仿宋" w:eastAsia="仿宋" w:hAnsi="仿宋" w:hint="eastAsia"/>
          <w:b/>
          <w:sz w:val="26"/>
          <w:szCs w:val="28"/>
        </w:rPr>
        <w:t>现将有关事宜通知如下</w:t>
      </w:r>
      <w:r w:rsidR="00E469EB" w:rsidRPr="00AE22A9">
        <w:rPr>
          <w:rFonts w:ascii="仿宋" w:eastAsia="仿宋" w:hAnsi="仿宋" w:hint="eastAsia"/>
          <w:b/>
          <w:sz w:val="26"/>
          <w:szCs w:val="28"/>
        </w:rPr>
        <w:t>：</w:t>
      </w:r>
    </w:p>
    <w:p w:rsidR="003A7910" w:rsidRPr="00AE22A9" w:rsidRDefault="003A7910" w:rsidP="005944E8">
      <w:pPr>
        <w:spacing w:beforeLines="50" w:before="156" w:line="520" w:lineRule="exact"/>
        <w:ind w:firstLineChars="200" w:firstLine="522"/>
        <w:rPr>
          <w:rFonts w:ascii="黑体" w:eastAsia="黑体" w:hAnsi="黑体"/>
          <w:b/>
          <w:sz w:val="26"/>
          <w:szCs w:val="28"/>
          <w14:shadow w14:blurRad="50800" w14:dist="38100" w14:dir="2700000" w14:sx="100000" w14:sy="100000" w14:kx="0" w14:ky="0" w14:algn="tl">
            <w14:srgbClr w14:val="000000">
              <w14:alpha w14:val="60000"/>
            </w14:srgbClr>
          </w14:shadow>
        </w:rPr>
      </w:pPr>
      <w:r w:rsidRPr="00AE22A9">
        <w:rPr>
          <w:rFonts w:ascii="黑体" w:eastAsia="黑体" w:hAnsi="黑体" w:hint="eastAsia"/>
          <w:b/>
          <w:sz w:val="26"/>
          <w:szCs w:val="28"/>
          <w14:shadow w14:blurRad="50800" w14:dist="38100" w14:dir="2700000" w14:sx="100000" w14:sy="100000" w14:kx="0" w14:ky="0" w14:algn="tl">
            <w14:srgbClr w14:val="000000">
              <w14:alpha w14:val="60000"/>
            </w14:srgbClr>
          </w14:shadow>
        </w:rPr>
        <w:t>一、</w:t>
      </w:r>
      <w:r w:rsidR="007F2868">
        <w:rPr>
          <w:rFonts w:ascii="黑体" w:eastAsia="黑体" w:hAnsi="黑体" w:hint="eastAsia"/>
          <w:b/>
          <w:sz w:val="26"/>
          <w:szCs w:val="28"/>
          <w14:shadow w14:blurRad="50800" w14:dist="38100" w14:dir="2700000" w14:sx="100000" w14:sy="100000" w14:kx="0" w14:ky="0" w14:algn="tl">
            <w14:srgbClr w14:val="000000">
              <w14:alpha w14:val="60000"/>
            </w14:srgbClr>
          </w14:shadow>
        </w:rPr>
        <w:t>申报内容</w:t>
      </w:r>
    </w:p>
    <w:p w:rsidR="007F2868" w:rsidRPr="007F2868" w:rsidRDefault="007F2868" w:rsidP="005944E8">
      <w:pPr>
        <w:spacing w:line="520" w:lineRule="exact"/>
        <w:ind w:firstLineChars="200" w:firstLine="522"/>
        <w:rPr>
          <w:rFonts w:asciiTheme="minorEastAsia" w:eastAsiaTheme="minorEastAsia" w:hAnsiTheme="minorEastAsia"/>
          <w:b/>
          <w:sz w:val="26"/>
          <w:szCs w:val="28"/>
        </w:rPr>
      </w:pPr>
      <w:r w:rsidRPr="007F2868">
        <w:rPr>
          <w:rFonts w:asciiTheme="minorEastAsia" w:eastAsiaTheme="minorEastAsia" w:hAnsiTheme="minorEastAsia" w:hint="eastAsia"/>
          <w:b/>
          <w:sz w:val="26"/>
          <w:szCs w:val="28"/>
        </w:rPr>
        <w:t>研究课题聚焦普通高中教育发展中的重大理论问题、实践中的热点难点问题，以及影响普通高中教育改革与发展的关键问题，开展深入研究和实践探索，力求有所创新和突破。</w:t>
      </w:r>
    </w:p>
    <w:p w:rsidR="00E469EB" w:rsidRPr="00B76FCC" w:rsidRDefault="007F2868" w:rsidP="005944E8">
      <w:pPr>
        <w:spacing w:line="520" w:lineRule="exact"/>
        <w:ind w:firstLineChars="200" w:firstLine="522"/>
        <w:rPr>
          <w:rFonts w:asciiTheme="minorEastAsia" w:eastAsiaTheme="minorEastAsia" w:hAnsiTheme="minorEastAsia"/>
          <w:b/>
          <w:sz w:val="26"/>
          <w:szCs w:val="28"/>
        </w:rPr>
      </w:pPr>
      <w:r w:rsidRPr="007F2868">
        <w:rPr>
          <w:rFonts w:asciiTheme="minorEastAsia" w:eastAsiaTheme="minorEastAsia" w:hAnsiTheme="minorEastAsia" w:hint="eastAsia"/>
          <w:b/>
          <w:sz w:val="26"/>
          <w:szCs w:val="28"/>
        </w:rPr>
        <w:t>研究领域涉及课程领导、课程开发与实施、课堂教学改革、教学评价改革、教师专业发展、教育信息化应用、教育教学管理策略、学生综合素质培养与评价探索、教育教学综合改革、学校特色内涵发展、特殊群体学生受教育情况、学科教育教学研究等。既可以是单一学科、单一领域研究，也可以是两个及以上学科或领域的综合研究。</w:t>
      </w:r>
      <w:r w:rsidR="001C0A5A" w:rsidRPr="001C0A5A">
        <w:rPr>
          <w:rFonts w:asciiTheme="minorEastAsia" w:eastAsiaTheme="minorEastAsia" w:hAnsiTheme="minorEastAsia" w:hint="eastAsia"/>
          <w:b/>
          <w:sz w:val="26"/>
          <w:szCs w:val="28"/>
        </w:rPr>
        <w:t>（</w:t>
      </w:r>
      <w:r w:rsidR="001C0A5A">
        <w:rPr>
          <w:rFonts w:asciiTheme="minorEastAsia" w:eastAsiaTheme="minorEastAsia" w:hAnsiTheme="minorEastAsia" w:hint="eastAsia"/>
          <w:b/>
          <w:sz w:val="26"/>
          <w:szCs w:val="28"/>
        </w:rPr>
        <w:t>详见</w:t>
      </w:r>
      <w:r w:rsidR="001C0A5A" w:rsidRPr="001C0A5A">
        <w:rPr>
          <w:rFonts w:asciiTheme="minorEastAsia" w:eastAsiaTheme="minorEastAsia" w:hAnsiTheme="minorEastAsia" w:hint="eastAsia"/>
          <w:b/>
          <w:sz w:val="26"/>
          <w:szCs w:val="28"/>
        </w:rPr>
        <w:t>《201</w:t>
      </w:r>
      <w:r>
        <w:rPr>
          <w:rFonts w:asciiTheme="minorEastAsia" w:eastAsiaTheme="minorEastAsia" w:hAnsiTheme="minorEastAsia" w:hint="eastAsia"/>
          <w:b/>
          <w:sz w:val="26"/>
          <w:szCs w:val="28"/>
        </w:rPr>
        <w:t>6</w:t>
      </w:r>
      <w:r w:rsidR="001C0A5A" w:rsidRPr="001C0A5A">
        <w:rPr>
          <w:rFonts w:asciiTheme="minorEastAsia" w:eastAsiaTheme="minorEastAsia" w:hAnsiTheme="minorEastAsia" w:hint="eastAsia"/>
          <w:b/>
          <w:sz w:val="26"/>
          <w:szCs w:val="28"/>
        </w:rPr>
        <w:t>年重庆市普通高中教育教学改革研究</w:t>
      </w:r>
      <w:r w:rsidR="001C0A5A" w:rsidRPr="005944E8">
        <w:rPr>
          <w:rFonts w:asciiTheme="minorEastAsia" w:eastAsiaTheme="minorEastAsia" w:hAnsiTheme="minorEastAsia" w:hint="eastAsia"/>
          <w:b/>
          <w:color w:val="C00000"/>
          <w:sz w:val="26"/>
          <w:szCs w:val="28"/>
        </w:rPr>
        <w:t>课题指南</w:t>
      </w:r>
      <w:r w:rsidR="001C0A5A" w:rsidRPr="001C0A5A">
        <w:rPr>
          <w:rFonts w:asciiTheme="minorEastAsia" w:eastAsiaTheme="minorEastAsia" w:hAnsiTheme="minorEastAsia" w:hint="eastAsia"/>
          <w:b/>
          <w:sz w:val="26"/>
          <w:szCs w:val="28"/>
        </w:rPr>
        <w:t>》）</w:t>
      </w:r>
    </w:p>
    <w:p w:rsidR="003A7910" w:rsidRPr="00B76FCC" w:rsidRDefault="00B76FCC" w:rsidP="005944E8">
      <w:pPr>
        <w:spacing w:beforeLines="50" w:before="156" w:line="520" w:lineRule="exact"/>
        <w:ind w:firstLineChars="200" w:firstLine="522"/>
        <w:rPr>
          <w:rFonts w:ascii="黑体" w:eastAsia="黑体" w:hAnsi="黑体"/>
          <w:b/>
          <w:sz w:val="26"/>
          <w:szCs w:val="28"/>
          <w14:shadow w14:blurRad="50800" w14:dist="38100" w14:dir="2700000" w14:sx="100000" w14:sy="100000" w14:kx="0" w14:ky="0" w14:algn="tl">
            <w14:srgbClr w14:val="000000">
              <w14:alpha w14:val="60000"/>
            </w14:srgbClr>
          </w14:shadow>
        </w:rPr>
      </w:pPr>
      <w:r w:rsidRPr="00B76FCC">
        <w:rPr>
          <w:rFonts w:ascii="黑体" w:eastAsia="黑体" w:hAnsi="黑体" w:hint="eastAsia"/>
          <w:b/>
          <w:sz w:val="26"/>
          <w:szCs w:val="28"/>
          <w14:shadow w14:blurRad="50800" w14:dist="38100" w14:dir="2700000" w14:sx="100000" w14:sy="100000" w14:kx="0" w14:ky="0" w14:algn="tl">
            <w14:srgbClr w14:val="000000">
              <w14:alpha w14:val="60000"/>
            </w14:srgbClr>
          </w14:shadow>
        </w:rPr>
        <w:t>二、</w:t>
      </w:r>
      <w:r w:rsidR="001C0A5A" w:rsidRPr="001C0A5A">
        <w:rPr>
          <w:rFonts w:ascii="黑体" w:eastAsia="黑体" w:hAnsi="黑体" w:hint="eastAsia"/>
          <w:b/>
          <w:sz w:val="26"/>
          <w:szCs w:val="28"/>
          <w14:shadow w14:blurRad="50800" w14:dist="38100" w14:dir="2700000" w14:sx="100000" w14:sy="100000" w14:kx="0" w14:ky="0" w14:algn="tl">
            <w14:srgbClr w14:val="000000">
              <w14:alpha w14:val="60000"/>
            </w14:srgbClr>
          </w14:shadow>
        </w:rPr>
        <w:t>申报条件</w:t>
      </w:r>
    </w:p>
    <w:p w:rsidR="001C0A5A" w:rsidRPr="001C0A5A" w:rsidRDefault="001C0A5A" w:rsidP="005944E8">
      <w:pPr>
        <w:spacing w:line="520" w:lineRule="exact"/>
        <w:ind w:firstLineChars="200" w:firstLine="522"/>
        <w:rPr>
          <w:rFonts w:asciiTheme="minorEastAsia" w:eastAsiaTheme="minorEastAsia" w:hAnsiTheme="minorEastAsia"/>
          <w:b/>
          <w:sz w:val="26"/>
          <w:szCs w:val="28"/>
        </w:rPr>
      </w:pPr>
      <w:r w:rsidRPr="001C0A5A">
        <w:rPr>
          <w:rFonts w:asciiTheme="minorEastAsia" w:eastAsiaTheme="minorEastAsia" w:hAnsiTheme="minorEastAsia" w:hint="eastAsia"/>
          <w:b/>
          <w:sz w:val="26"/>
          <w:szCs w:val="28"/>
        </w:rPr>
        <w:t>（一）课题申报人必须符合《重庆市普通高中教育教学改革研究</w:t>
      </w:r>
      <w:r w:rsidRPr="005944E8">
        <w:rPr>
          <w:rFonts w:asciiTheme="minorEastAsia" w:eastAsiaTheme="minorEastAsia" w:hAnsiTheme="minorEastAsia" w:hint="eastAsia"/>
          <w:b/>
          <w:color w:val="C00000"/>
          <w:sz w:val="26"/>
          <w:szCs w:val="28"/>
        </w:rPr>
        <w:t>课题管理办法</w:t>
      </w:r>
      <w:r w:rsidRPr="001C0A5A">
        <w:rPr>
          <w:rFonts w:asciiTheme="minorEastAsia" w:eastAsiaTheme="minorEastAsia" w:hAnsiTheme="minorEastAsia" w:hint="eastAsia"/>
          <w:b/>
          <w:sz w:val="26"/>
          <w:szCs w:val="28"/>
        </w:rPr>
        <w:t>》（</w:t>
      </w:r>
      <w:proofErr w:type="gramStart"/>
      <w:r w:rsidRPr="001C0A5A">
        <w:rPr>
          <w:rFonts w:asciiTheme="minorEastAsia" w:eastAsiaTheme="minorEastAsia" w:hAnsiTheme="minorEastAsia" w:hint="eastAsia"/>
          <w:b/>
          <w:sz w:val="26"/>
          <w:szCs w:val="28"/>
        </w:rPr>
        <w:t>渝教基</w:t>
      </w:r>
      <w:proofErr w:type="gramEnd"/>
      <w:r w:rsidRPr="001C0A5A">
        <w:rPr>
          <w:rFonts w:asciiTheme="minorEastAsia" w:eastAsiaTheme="minorEastAsia" w:hAnsiTheme="minorEastAsia" w:hint="eastAsia"/>
          <w:b/>
          <w:sz w:val="26"/>
          <w:szCs w:val="28"/>
        </w:rPr>
        <w:t>〔2015〕8号）有关规定和要求；</w:t>
      </w:r>
    </w:p>
    <w:p w:rsidR="001C0A5A" w:rsidRPr="001C0A5A" w:rsidRDefault="001C0A5A" w:rsidP="005944E8">
      <w:pPr>
        <w:spacing w:line="520" w:lineRule="exact"/>
        <w:ind w:firstLineChars="200" w:firstLine="522"/>
        <w:rPr>
          <w:rFonts w:asciiTheme="minorEastAsia" w:eastAsiaTheme="minorEastAsia" w:hAnsiTheme="minorEastAsia"/>
          <w:b/>
          <w:sz w:val="26"/>
          <w:szCs w:val="28"/>
        </w:rPr>
      </w:pPr>
      <w:r w:rsidRPr="001C0A5A">
        <w:rPr>
          <w:rFonts w:asciiTheme="minorEastAsia" w:eastAsiaTheme="minorEastAsia" w:hAnsiTheme="minorEastAsia" w:hint="eastAsia"/>
          <w:b/>
          <w:sz w:val="26"/>
          <w:szCs w:val="28"/>
        </w:rPr>
        <w:t>（二）</w:t>
      </w:r>
      <w:r w:rsidR="007F2868" w:rsidRPr="007F2868">
        <w:rPr>
          <w:rFonts w:asciiTheme="minorEastAsia" w:eastAsiaTheme="minorEastAsia" w:hAnsiTheme="minorEastAsia" w:hint="eastAsia"/>
          <w:b/>
          <w:sz w:val="26"/>
          <w:szCs w:val="28"/>
        </w:rPr>
        <w:t>承担重庆市及其以上级别教育科学研究课题未能结题的课题负责人不得申报</w:t>
      </w:r>
      <w:r w:rsidRPr="001C0A5A">
        <w:rPr>
          <w:rFonts w:asciiTheme="minorEastAsia" w:eastAsiaTheme="minorEastAsia" w:hAnsiTheme="minorEastAsia" w:hint="eastAsia"/>
          <w:b/>
          <w:sz w:val="26"/>
          <w:szCs w:val="28"/>
        </w:rPr>
        <w:t>；</w:t>
      </w:r>
    </w:p>
    <w:p w:rsidR="001C0A5A" w:rsidRDefault="001C0A5A" w:rsidP="005944E8">
      <w:pPr>
        <w:spacing w:line="520" w:lineRule="exact"/>
        <w:ind w:firstLineChars="200" w:firstLine="522"/>
        <w:rPr>
          <w:rFonts w:asciiTheme="minorEastAsia" w:eastAsiaTheme="minorEastAsia" w:hAnsiTheme="minorEastAsia" w:hint="eastAsia"/>
          <w:b/>
          <w:sz w:val="26"/>
          <w:szCs w:val="28"/>
        </w:rPr>
      </w:pPr>
      <w:r w:rsidRPr="001C0A5A">
        <w:rPr>
          <w:rFonts w:asciiTheme="minorEastAsia" w:eastAsiaTheme="minorEastAsia" w:hAnsiTheme="minorEastAsia" w:hint="eastAsia"/>
          <w:b/>
          <w:sz w:val="26"/>
          <w:szCs w:val="28"/>
        </w:rPr>
        <w:t>（三）</w:t>
      </w:r>
      <w:r w:rsidR="007F2868" w:rsidRPr="007F2868">
        <w:rPr>
          <w:rFonts w:asciiTheme="minorEastAsia" w:eastAsiaTheme="minorEastAsia" w:hAnsiTheme="minorEastAsia" w:hint="eastAsia"/>
          <w:b/>
          <w:sz w:val="26"/>
          <w:szCs w:val="28"/>
        </w:rPr>
        <w:t>已列入重庆市及其以上级别教育科学研究课题的不得申报</w:t>
      </w:r>
      <w:r w:rsidR="007F2868">
        <w:rPr>
          <w:rFonts w:asciiTheme="minorEastAsia" w:eastAsiaTheme="minorEastAsia" w:hAnsiTheme="minorEastAsia" w:hint="eastAsia"/>
          <w:b/>
          <w:sz w:val="26"/>
          <w:szCs w:val="28"/>
        </w:rPr>
        <w:t>。</w:t>
      </w:r>
    </w:p>
    <w:p w:rsidR="00E469EB" w:rsidRPr="0008072B" w:rsidRDefault="00AE22A9" w:rsidP="005944E8">
      <w:pPr>
        <w:spacing w:beforeLines="100" w:before="312" w:line="520" w:lineRule="exact"/>
        <w:ind w:firstLineChars="200" w:firstLine="522"/>
        <w:rPr>
          <w:rFonts w:ascii="仿宋_GB2312" w:eastAsia="仿宋_GB2312"/>
          <w:b/>
          <w:sz w:val="26"/>
          <w:szCs w:val="28"/>
        </w:rPr>
      </w:pPr>
      <w:r w:rsidRPr="0008072B">
        <w:rPr>
          <w:rFonts w:ascii="仿宋_GB2312" w:eastAsia="仿宋_GB2312" w:hint="eastAsia"/>
          <w:b/>
          <w:sz w:val="26"/>
          <w:szCs w:val="28"/>
        </w:rPr>
        <w:t>请</w:t>
      </w:r>
      <w:r w:rsidR="002B4E6D">
        <w:rPr>
          <w:rFonts w:ascii="仿宋_GB2312" w:eastAsia="仿宋_GB2312" w:hint="eastAsia"/>
          <w:b/>
          <w:sz w:val="26"/>
          <w:szCs w:val="28"/>
        </w:rPr>
        <w:t>有意</w:t>
      </w:r>
      <w:r w:rsidR="00F40B80" w:rsidRPr="0008072B">
        <w:rPr>
          <w:rFonts w:ascii="仿宋_GB2312" w:eastAsia="仿宋_GB2312" w:hint="eastAsia"/>
          <w:b/>
          <w:sz w:val="26"/>
          <w:szCs w:val="28"/>
        </w:rPr>
        <w:t>申报</w:t>
      </w:r>
      <w:r w:rsidR="002B4E6D">
        <w:rPr>
          <w:rFonts w:ascii="仿宋_GB2312" w:eastAsia="仿宋_GB2312" w:hint="eastAsia"/>
          <w:b/>
          <w:sz w:val="26"/>
          <w:szCs w:val="28"/>
        </w:rPr>
        <w:t>的</w:t>
      </w:r>
      <w:r w:rsidR="00F40B80" w:rsidRPr="0008072B">
        <w:rPr>
          <w:rFonts w:ascii="仿宋_GB2312" w:eastAsia="仿宋_GB2312" w:hint="eastAsia"/>
          <w:b/>
          <w:sz w:val="26"/>
          <w:szCs w:val="28"/>
        </w:rPr>
        <w:t>教师</w:t>
      </w:r>
      <w:r w:rsidR="005944E8">
        <w:rPr>
          <w:rFonts w:ascii="仿宋_GB2312" w:eastAsia="仿宋_GB2312" w:hint="eastAsia"/>
          <w:b/>
          <w:sz w:val="26"/>
          <w:szCs w:val="28"/>
        </w:rPr>
        <w:t>下载本通知所有附件查看详</w:t>
      </w:r>
      <w:bookmarkStart w:id="0" w:name="_GoBack"/>
      <w:bookmarkEnd w:id="0"/>
      <w:r w:rsidR="005944E8">
        <w:rPr>
          <w:rFonts w:ascii="仿宋_GB2312" w:eastAsia="仿宋_GB2312" w:hint="eastAsia"/>
          <w:b/>
          <w:sz w:val="26"/>
          <w:szCs w:val="28"/>
        </w:rPr>
        <w:t>情</w:t>
      </w:r>
      <w:r w:rsidR="005A1840">
        <w:rPr>
          <w:rFonts w:ascii="仿宋_GB2312" w:eastAsia="仿宋_GB2312" w:hint="eastAsia"/>
          <w:b/>
          <w:sz w:val="26"/>
          <w:szCs w:val="28"/>
        </w:rPr>
        <w:t>，</w:t>
      </w:r>
      <w:r w:rsidR="005944E8">
        <w:rPr>
          <w:rFonts w:ascii="仿宋_GB2312" w:eastAsia="仿宋_GB2312" w:hint="eastAsia"/>
          <w:b/>
          <w:sz w:val="26"/>
          <w:szCs w:val="28"/>
        </w:rPr>
        <w:t>根据要求</w:t>
      </w:r>
      <w:r w:rsidR="001A1326">
        <w:rPr>
          <w:rFonts w:ascii="仿宋_GB2312" w:eastAsia="仿宋_GB2312" w:hint="eastAsia"/>
          <w:b/>
          <w:sz w:val="26"/>
          <w:szCs w:val="28"/>
        </w:rPr>
        <w:t>填写</w:t>
      </w:r>
      <w:r w:rsidR="001A1326" w:rsidRPr="001A1326">
        <w:rPr>
          <w:rFonts w:ascii="仿宋_GB2312" w:eastAsia="仿宋_GB2312" w:hint="eastAsia"/>
          <w:b/>
          <w:sz w:val="26"/>
          <w:szCs w:val="28"/>
        </w:rPr>
        <w:t>《</w:t>
      </w:r>
      <w:r w:rsidR="007F2868" w:rsidRPr="007F2868">
        <w:rPr>
          <w:rFonts w:ascii="仿宋_GB2312" w:eastAsia="仿宋_GB2312" w:hint="eastAsia"/>
          <w:b/>
          <w:sz w:val="26"/>
          <w:szCs w:val="28"/>
        </w:rPr>
        <w:t>重庆市普通高中教育教学改革研究课题</w:t>
      </w:r>
      <w:r w:rsidR="007F2868" w:rsidRPr="005944E8">
        <w:rPr>
          <w:rFonts w:ascii="仿宋_GB2312" w:eastAsia="仿宋_GB2312" w:hint="eastAsia"/>
          <w:b/>
          <w:color w:val="C00000"/>
          <w:sz w:val="26"/>
          <w:szCs w:val="28"/>
        </w:rPr>
        <w:t>立项申请书</w:t>
      </w:r>
      <w:r w:rsidR="007F2868" w:rsidRPr="007F2868">
        <w:rPr>
          <w:rFonts w:ascii="仿宋_GB2312" w:eastAsia="仿宋_GB2312" w:hint="eastAsia"/>
          <w:b/>
          <w:sz w:val="26"/>
          <w:szCs w:val="28"/>
        </w:rPr>
        <w:t>（2016修订版）</w:t>
      </w:r>
      <w:r w:rsidR="001A1326" w:rsidRPr="001A1326">
        <w:rPr>
          <w:rFonts w:ascii="仿宋_GB2312" w:eastAsia="仿宋_GB2312" w:hint="eastAsia"/>
          <w:b/>
          <w:sz w:val="26"/>
          <w:szCs w:val="28"/>
        </w:rPr>
        <w:t>》</w:t>
      </w:r>
      <w:r w:rsidRPr="0008072B">
        <w:rPr>
          <w:rFonts w:ascii="仿宋_GB2312" w:eastAsia="仿宋_GB2312" w:hint="eastAsia"/>
          <w:b/>
          <w:sz w:val="26"/>
          <w:szCs w:val="28"/>
        </w:rPr>
        <w:t>，</w:t>
      </w:r>
      <w:r w:rsidR="001A1326">
        <w:rPr>
          <w:rFonts w:ascii="仿宋_GB2312" w:eastAsia="仿宋_GB2312" w:hint="eastAsia"/>
          <w:b/>
          <w:sz w:val="26"/>
          <w:szCs w:val="28"/>
        </w:rPr>
        <w:t>并将</w:t>
      </w:r>
      <w:r w:rsidR="007F2868">
        <w:rPr>
          <w:rFonts w:ascii="仿宋_GB2312" w:eastAsia="仿宋_GB2312" w:hint="eastAsia"/>
          <w:b/>
          <w:sz w:val="26"/>
          <w:szCs w:val="28"/>
        </w:rPr>
        <w:t>该</w:t>
      </w:r>
      <w:r w:rsidR="001A1326">
        <w:rPr>
          <w:rFonts w:ascii="仿宋_GB2312" w:eastAsia="仿宋_GB2312" w:hint="eastAsia"/>
          <w:b/>
          <w:sz w:val="26"/>
          <w:szCs w:val="28"/>
        </w:rPr>
        <w:t>《立项申请书》电子</w:t>
      </w:r>
      <w:r w:rsidR="001A1326" w:rsidRPr="007E241E">
        <w:rPr>
          <w:rFonts w:ascii="仿宋_GB2312" w:eastAsia="仿宋_GB2312" w:hint="eastAsia"/>
          <w:b/>
          <w:sz w:val="26"/>
          <w:szCs w:val="28"/>
        </w:rPr>
        <w:t>稿</w:t>
      </w:r>
      <w:r w:rsidR="003926F5" w:rsidRPr="007E241E">
        <w:rPr>
          <w:rFonts w:ascii="仿宋_GB2312" w:eastAsia="仿宋_GB2312" w:hint="eastAsia"/>
          <w:b/>
          <w:sz w:val="26"/>
          <w:szCs w:val="28"/>
        </w:rPr>
        <w:t>于</w:t>
      </w:r>
      <w:r w:rsidR="001A1326" w:rsidRPr="00724DF4">
        <w:rPr>
          <w:rFonts w:ascii="黑体" w:eastAsia="黑体" w:hAnsi="黑体" w:hint="eastAsia"/>
          <w:b/>
          <w:color w:val="C00000"/>
          <w:sz w:val="30"/>
          <w:szCs w:val="28"/>
          <w14:shadow w14:blurRad="50800" w14:dist="38100" w14:dir="2700000" w14:sx="100000" w14:sy="100000" w14:kx="0" w14:ky="0" w14:algn="tl">
            <w14:srgbClr w14:val="000000">
              <w14:alpha w14:val="60000"/>
            </w14:srgbClr>
          </w14:shadow>
        </w:rPr>
        <w:t>4</w:t>
      </w:r>
      <w:r w:rsidR="003926F5" w:rsidRPr="00724DF4">
        <w:rPr>
          <w:rFonts w:ascii="黑体" w:eastAsia="黑体" w:hAnsi="黑体" w:hint="eastAsia"/>
          <w:b/>
          <w:color w:val="C00000"/>
          <w:sz w:val="30"/>
          <w:szCs w:val="28"/>
          <w14:shadow w14:blurRad="50800" w14:dist="38100" w14:dir="2700000" w14:sx="100000" w14:sy="100000" w14:kx="0" w14:ky="0" w14:algn="tl">
            <w14:srgbClr w14:val="000000">
              <w14:alpha w14:val="60000"/>
            </w14:srgbClr>
          </w14:shadow>
        </w:rPr>
        <w:t>月</w:t>
      </w:r>
      <w:r w:rsidR="007F2868" w:rsidRPr="00724DF4">
        <w:rPr>
          <w:rFonts w:ascii="黑体" w:eastAsia="黑体" w:hAnsi="黑体" w:hint="eastAsia"/>
          <w:b/>
          <w:color w:val="C00000"/>
          <w:sz w:val="30"/>
          <w:szCs w:val="28"/>
          <w14:shadow w14:blurRad="50800" w14:dist="38100" w14:dir="2700000" w14:sx="100000" w14:sy="100000" w14:kx="0" w14:ky="0" w14:algn="tl">
            <w14:srgbClr w14:val="000000">
              <w14:alpha w14:val="60000"/>
            </w14:srgbClr>
          </w14:shadow>
        </w:rPr>
        <w:t>18</w:t>
      </w:r>
      <w:r w:rsidR="003926F5" w:rsidRPr="00724DF4">
        <w:rPr>
          <w:rFonts w:ascii="黑体" w:eastAsia="黑体" w:hAnsi="黑体" w:hint="eastAsia"/>
          <w:b/>
          <w:color w:val="C00000"/>
          <w:sz w:val="30"/>
          <w:szCs w:val="28"/>
          <w14:shadow w14:blurRad="50800" w14:dist="38100" w14:dir="2700000" w14:sx="100000" w14:sy="100000" w14:kx="0" w14:ky="0" w14:algn="tl">
            <w14:srgbClr w14:val="000000">
              <w14:alpha w14:val="60000"/>
            </w14:srgbClr>
          </w14:shadow>
        </w:rPr>
        <w:t>日（周</w:t>
      </w:r>
      <w:r w:rsidR="007F2868" w:rsidRPr="00724DF4">
        <w:rPr>
          <w:rFonts w:ascii="黑体" w:eastAsia="黑体" w:hAnsi="黑体" w:hint="eastAsia"/>
          <w:b/>
          <w:color w:val="C00000"/>
          <w:sz w:val="30"/>
          <w:szCs w:val="28"/>
          <w14:shadow w14:blurRad="50800" w14:dist="38100" w14:dir="2700000" w14:sx="100000" w14:sy="100000" w14:kx="0" w14:ky="0" w14:algn="tl">
            <w14:srgbClr w14:val="000000">
              <w14:alpha w14:val="60000"/>
            </w14:srgbClr>
          </w14:shadow>
        </w:rPr>
        <w:t>一</w:t>
      </w:r>
      <w:r w:rsidR="003926F5" w:rsidRPr="00724DF4">
        <w:rPr>
          <w:rFonts w:ascii="黑体" w:eastAsia="黑体" w:hAnsi="黑体" w:hint="eastAsia"/>
          <w:b/>
          <w:color w:val="C00000"/>
          <w:sz w:val="30"/>
          <w:szCs w:val="28"/>
          <w14:shadow w14:blurRad="50800" w14:dist="38100" w14:dir="2700000" w14:sx="100000" w14:sy="100000" w14:kx="0" w14:ky="0" w14:algn="tl">
            <w14:srgbClr w14:val="000000">
              <w14:alpha w14:val="60000"/>
            </w14:srgbClr>
          </w14:shadow>
        </w:rPr>
        <w:t>）</w:t>
      </w:r>
      <w:hyperlink r:id="rId7" w:history="1">
        <w:r w:rsidR="005944E8" w:rsidRPr="003E4D90">
          <w:rPr>
            <w:rStyle w:val="a3"/>
            <w:rFonts w:ascii="黑体" w:eastAsia="黑体" w:hAnsi="黑体" w:hint="eastAsia"/>
            <w:b/>
            <w:sz w:val="30"/>
            <w:szCs w:val="28"/>
            <w14:shadow w14:blurRad="50800" w14:dist="38100" w14:dir="2700000" w14:sx="100000" w14:sy="100000" w14:kx="0" w14:ky="0" w14:algn="tl">
              <w14:srgbClr w14:val="000000">
                <w14:alpha w14:val="60000"/>
              </w14:srgbClr>
            </w14:shadow>
          </w:rPr>
          <w:t>前</w:t>
        </w:r>
        <w:r w:rsidR="005944E8" w:rsidRPr="003E4D90">
          <w:rPr>
            <w:rStyle w:val="a3"/>
            <w:rFonts w:ascii="仿宋_GB2312" w:eastAsia="仿宋_GB2312" w:hint="eastAsia"/>
            <w:b/>
            <w:sz w:val="26"/>
            <w:szCs w:val="28"/>
          </w:rPr>
          <w:t>发送至cqnkjkc@126.com</w:t>
        </w:r>
      </w:hyperlink>
      <w:r w:rsidR="005944E8">
        <w:rPr>
          <w:rFonts w:ascii="黑体" w:eastAsia="黑体" w:hAnsi="黑体" w:hint="eastAsia"/>
          <w:b/>
          <w:sz w:val="26"/>
          <w:szCs w:val="28"/>
        </w:rPr>
        <w:t>。</w:t>
      </w:r>
    </w:p>
    <w:p w:rsidR="00AE22A9" w:rsidRDefault="00AE22A9" w:rsidP="005944E8">
      <w:pPr>
        <w:spacing w:beforeLines="100" w:before="312" w:line="520" w:lineRule="exact"/>
        <w:ind w:firstLineChars="2550" w:firstLine="6656"/>
        <w:rPr>
          <w:rFonts w:ascii="仿宋_GB2312" w:eastAsia="仿宋_GB2312"/>
          <w:b/>
          <w:sz w:val="26"/>
          <w:szCs w:val="28"/>
        </w:rPr>
      </w:pPr>
      <w:r>
        <w:rPr>
          <w:rFonts w:ascii="仿宋_GB2312" w:eastAsia="仿宋_GB2312" w:hint="eastAsia"/>
          <w:b/>
          <w:sz w:val="26"/>
          <w:szCs w:val="28"/>
        </w:rPr>
        <w:t>重庆南开中学教科处</w:t>
      </w:r>
    </w:p>
    <w:p w:rsidR="003949C2" w:rsidRDefault="00AE22A9" w:rsidP="005944E8">
      <w:pPr>
        <w:spacing w:line="520" w:lineRule="exact"/>
        <w:ind w:firstLineChars="2650" w:firstLine="6917"/>
        <w:rPr>
          <w:rFonts w:asciiTheme="minorEastAsia" w:eastAsiaTheme="minorEastAsia" w:hAnsiTheme="minorEastAsia"/>
          <w:b/>
          <w:sz w:val="34"/>
          <w:szCs w:val="28"/>
        </w:rPr>
      </w:pPr>
      <w:r w:rsidRPr="00AE22A9">
        <w:rPr>
          <w:rFonts w:ascii="仿宋_GB2312" w:eastAsia="仿宋_GB2312"/>
          <w:b/>
          <w:sz w:val="26"/>
          <w:szCs w:val="28"/>
        </w:rPr>
        <w:t>201</w:t>
      </w:r>
      <w:r w:rsidR="007F2868">
        <w:rPr>
          <w:rFonts w:ascii="仿宋_GB2312" w:eastAsia="仿宋_GB2312" w:hint="eastAsia"/>
          <w:b/>
          <w:sz w:val="26"/>
          <w:szCs w:val="28"/>
        </w:rPr>
        <w:t>6</w:t>
      </w:r>
      <w:r w:rsidRPr="00AE22A9">
        <w:rPr>
          <w:rFonts w:ascii="仿宋_GB2312" w:eastAsia="仿宋_GB2312"/>
          <w:b/>
          <w:sz w:val="26"/>
          <w:szCs w:val="28"/>
        </w:rPr>
        <w:t>年</w:t>
      </w:r>
      <w:r w:rsidR="007F2868">
        <w:rPr>
          <w:rFonts w:ascii="仿宋_GB2312" w:eastAsia="仿宋_GB2312" w:hint="eastAsia"/>
          <w:b/>
          <w:sz w:val="26"/>
          <w:szCs w:val="28"/>
        </w:rPr>
        <w:t>4</w:t>
      </w:r>
      <w:r w:rsidRPr="00AE22A9">
        <w:rPr>
          <w:rFonts w:ascii="仿宋_GB2312" w:eastAsia="仿宋_GB2312"/>
          <w:b/>
          <w:sz w:val="26"/>
          <w:szCs w:val="28"/>
        </w:rPr>
        <w:t>月</w:t>
      </w:r>
      <w:r w:rsidR="007F2868">
        <w:rPr>
          <w:rFonts w:ascii="仿宋_GB2312" w:eastAsia="仿宋_GB2312" w:hint="eastAsia"/>
          <w:b/>
          <w:sz w:val="26"/>
          <w:szCs w:val="28"/>
        </w:rPr>
        <w:t>7</w:t>
      </w:r>
      <w:r w:rsidRPr="00AE22A9">
        <w:rPr>
          <w:rFonts w:ascii="仿宋_GB2312" w:eastAsia="仿宋_GB2312"/>
          <w:b/>
          <w:sz w:val="26"/>
          <w:szCs w:val="28"/>
        </w:rPr>
        <w:t>日</w:t>
      </w:r>
      <w:r w:rsidR="003926F5">
        <w:rPr>
          <w:rFonts w:asciiTheme="minorEastAsia" w:eastAsiaTheme="minorEastAsia" w:hAnsiTheme="minorEastAsia" w:hint="eastAsia"/>
          <w:b/>
          <w:sz w:val="34"/>
          <w:szCs w:val="28"/>
        </w:rPr>
        <w:t xml:space="preserve">             </w:t>
      </w:r>
    </w:p>
    <w:sectPr w:rsidR="003949C2" w:rsidSect="00943C84">
      <w:pgSz w:w="11906" w:h="16838"/>
      <w:pgMar w:top="1134"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8D5" w:rsidRDefault="002058D5" w:rsidP="00532D04">
      <w:r>
        <w:separator/>
      </w:r>
    </w:p>
  </w:endnote>
  <w:endnote w:type="continuationSeparator" w:id="0">
    <w:p w:rsidR="002058D5" w:rsidRDefault="002058D5" w:rsidP="0053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8D5" w:rsidRDefault="002058D5" w:rsidP="00532D04">
      <w:r>
        <w:separator/>
      </w:r>
    </w:p>
  </w:footnote>
  <w:footnote w:type="continuationSeparator" w:id="0">
    <w:p w:rsidR="002058D5" w:rsidRDefault="002058D5" w:rsidP="00532D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9EB"/>
    <w:rsid w:val="000407CD"/>
    <w:rsid w:val="0008072B"/>
    <w:rsid w:val="00180E2A"/>
    <w:rsid w:val="001A1326"/>
    <w:rsid w:val="001C0A5A"/>
    <w:rsid w:val="002058D5"/>
    <w:rsid w:val="002B2DD8"/>
    <w:rsid w:val="002B4E6D"/>
    <w:rsid w:val="00327314"/>
    <w:rsid w:val="003524DB"/>
    <w:rsid w:val="00355E11"/>
    <w:rsid w:val="003926F5"/>
    <w:rsid w:val="003949C2"/>
    <w:rsid w:val="003A0151"/>
    <w:rsid w:val="003A7910"/>
    <w:rsid w:val="00507B8C"/>
    <w:rsid w:val="00532D04"/>
    <w:rsid w:val="005944E8"/>
    <w:rsid w:val="005A1840"/>
    <w:rsid w:val="00724DF4"/>
    <w:rsid w:val="007E241E"/>
    <w:rsid w:val="007F2868"/>
    <w:rsid w:val="008169A9"/>
    <w:rsid w:val="00826CA2"/>
    <w:rsid w:val="0087677C"/>
    <w:rsid w:val="00943C84"/>
    <w:rsid w:val="009A4570"/>
    <w:rsid w:val="009E303D"/>
    <w:rsid w:val="00A149B3"/>
    <w:rsid w:val="00A26BC7"/>
    <w:rsid w:val="00AB5FDB"/>
    <w:rsid w:val="00AE22A9"/>
    <w:rsid w:val="00B06A23"/>
    <w:rsid w:val="00B76FCC"/>
    <w:rsid w:val="00BB72C6"/>
    <w:rsid w:val="00BC64A4"/>
    <w:rsid w:val="00D6434C"/>
    <w:rsid w:val="00D91E15"/>
    <w:rsid w:val="00E469EB"/>
    <w:rsid w:val="00E56296"/>
    <w:rsid w:val="00F165CA"/>
    <w:rsid w:val="00F40B80"/>
    <w:rsid w:val="00F51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9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26F5"/>
    <w:rPr>
      <w:color w:val="0000FF" w:themeColor="hyperlink"/>
      <w:u w:val="single"/>
    </w:rPr>
  </w:style>
  <w:style w:type="paragraph" w:styleId="a4">
    <w:name w:val="header"/>
    <w:basedOn w:val="a"/>
    <w:link w:val="Char"/>
    <w:uiPriority w:val="99"/>
    <w:unhideWhenUsed/>
    <w:rsid w:val="00532D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32D04"/>
    <w:rPr>
      <w:rFonts w:ascii="Times New Roman" w:eastAsia="宋体" w:hAnsi="Times New Roman" w:cs="Times New Roman"/>
      <w:sz w:val="18"/>
      <w:szCs w:val="18"/>
    </w:rPr>
  </w:style>
  <w:style w:type="paragraph" w:styleId="a5">
    <w:name w:val="footer"/>
    <w:basedOn w:val="a"/>
    <w:link w:val="Char0"/>
    <w:uiPriority w:val="99"/>
    <w:unhideWhenUsed/>
    <w:rsid w:val="00532D04"/>
    <w:pPr>
      <w:tabs>
        <w:tab w:val="center" w:pos="4153"/>
        <w:tab w:val="right" w:pos="8306"/>
      </w:tabs>
      <w:snapToGrid w:val="0"/>
      <w:jc w:val="left"/>
    </w:pPr>
    <w:rPr>
      <w:sz w:val="18"/>
      <w:szCs w:val="18"/>
    </w:rPr>
  </w:style>
  <w:style w:type="character" w:customStyle="1" w:styleId="Char0">
    <w:name w:val="页脚 Char"/>
    <w:basedOn w:val="a0"/>
    <w:link w:val="a5"/>
    <w:uiPriority w:val="99"/>
    <w:rsid w:val="00532D04"/>
    <w:rPr>
      <w:rFonts w:ascii="Times New Roman" w:eastAsia="宋体" w:hAnsi="Times New Roman" w:cs="Times New Roman"/>
      <w:sz w:val="18"/>
      <w:szCs w:val="18"/>
    </w:rPr>
  </w:style>
  <w:style w:type="paragraph" w:styleId="a6">
    <w:name w:val="Date"/>
    <w:basedOn w:val="a"/>
    <w:next w:val="a"/>
    <w:link w:val="Char1"/>
    <w:uiPriority w:val="99"/>
    <w:semiHidden/>
    <w:unhideWhenUsed/>
    <w:rsid w:val="00F5152A"/>
    <w:pPr>
      <w:ind w:leftChars="2500" w:left="100"/>
    </w:pPr>
  </w:style>
  <w:style w:type="character" w:customStyle="1" w:styleId="Char1">
    <w:name w:val="日期 Char"/>
    <w:basedOn w:val="a0"/>
    <w:link w:val="a6"/>
    <w:uiPriority w:val="99"/>
    <w:semiHidden/>
    <w:rsid w:val="00F5152A"/>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9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26F5"/>
    <w:rPr>
      <w:color w:val="0000FF" w:themeColor="hyperlink"/>
      <w:u w:val="single"/>
    </w:rPr>
  </w:style>
  <w:style w:type="paragraph" w:styleId="a4">
    <w:name w:val="header"/>
    <w:basedOn w:val="a"/>
    <w:link w:val="Char"/>
    <w:uiPriority w:val="99"/>
    <w:unhideWhenUsed/>
    <w:rsid w:val="00532D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32D04"/>
    <w:rPr>
      <w:rFonts w:ascii="Times New Roman" w:eastAsia="宋体" w:hAnsi="Times New Roman" w:cs="Times New Roman"/>
      <w:sz w:val="18"/>
      <w:szCs w:val="18"/>
    </w:rPr>
  </w:style>
  <w:style w:type="paragraph" w:styleId="a5">
    <w:name w:val="footer"/>
    <w:basedOn w:val="a"/>
    <w:link w:val="Char0"/>
    <w:uiPriority w:val="99"/>
    <w:unhideWhenUsed/>
    <w:rsid w:val="00532D04"/>
    <w:pPr>
      <w:tabs>
        <w:tab w:val="center" w:pos="4153"/>
        <w:tab w:val="right" w:pos="8306"/>
      </w:tabs>
      <w:snapToGrid w:val="0"/>
      <w:jc w:val="left"/>
    </w:pPr>
    <w:rPr>
      <w:sz w:val="18"/>
      <w:szCs w:val="18"/>
    </w:rPr>
  </w:style>
  <w:style w:type="character" w:customStyle="1" w:styleId="Char0">
    <w:name w:val="页脚 Char"/>
    <w:basedOn w:val="a0"/>
    <w:link w:val="a5"/>
    <w:uiPriority w:val="99"/>
    <w:rsid w:val="00532D04"/>
    <w:rPr>
      <w:rFonts w:ascii="Times New Roman" w:eastAsia="宋体" w:hAnsi="Times New Roman" w:cs="Times New Roman"/>
      <w:sz w:val="18"/>
      <w:szCs w:val="18"/>
    </w:rPr>
  </w:style>
  <w:style w:type="paragraph" w:styleId="a6">
    <w:name w:val="Date"/>
    <w:basedOn w:val="a"/>
    <w:next w:val="a"/>
    <w:link w:val="Char1"/>
    <w:uiPriority w:val="99"/>
    <w:semiHidden/>
    <w:unhideWhenUsed/>
    <w:rsid w:val="00F5152A"/>
    <w:pPr>
      <w:ind w:leftChars="2500" w:left="100"/>
    </w:pPr>
  </w:style>
  <w:style w:type="character" w:customStyle="1" w:styleId="Char1">
    <w:name w:val="日期 Char"/>
    <w:basedOn w:val="a0"/>
    <w:link w:val="a6"/>
    <w:uiPriority w:val="99"/>
    <w:semiHidden/>
    <w:rsid w:val="00F5152A"/>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1069;&#21457;&#36865;&#33267;cqnkjkc@126.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DE4E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100</Words>
  <Characters>572</Characters>
  <Application>Microsoft Office Word</Application>
  <DocSecurity>0</DocSecurity>
  <Lines>4</Lines>
  <Paragraphs>1</Paragraphs>
  <ScaleCrop>false</ScaleCrop>
  <Company/>
  <LinksUpToDate>false</LinksUpToDate>
  <CharactersWithSpaces>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普通用户</dc:creator>
  <cp:lastModifiedBy>普通用户</cp:lastModifiedBy>
  <cp:revision>5</cp:revision>
  <cp:lastPrinted>2016-04-06T09:46:00Z</cp:lastPrinted>
  <dcterms:created xsi:type="dcterms:W3CDTF">2016-04-06T09:36:00Z</dcterms:created>
  <dcterms:modified xsi:type="dcterms:W3CDTF">2016-04-06T10:24:00Z</dcterms:modified>
</cp:coreProperties>
</file>